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98" w:rsidRDefault="00807198" w:rsidP="00D612DB">
      <w:pPr>
        <w:ind w:left="-567" w:right="1134" w:firstLine="567"/>
      </w:pPr>
    </w:p>
    <w:p w:rsidR="00135CED" w:rsidRDefault="00135CED" w:rsidP="00EA4DBC">
      <w:pPr>
        <w:ind w:right="1134"/>
      </w:pPr>
    </w:p>
    <w:p w:rsidR="00135CED" w:rsidRDefault="00135CED" w:rsidP="00D612DB">
      <w:pPr>
        <w:ind w:left="426" w:right="1134" w:hanging="568"/>
      </w:pPr>
    </w:p>
    <w:tbl>
      <w:tblPr>
        <w:tblW w:w="10632" w:type="dxa"/>
        <w:tblInd w:w="-1168" w:type="dxa"/>
        <w:tblLook w:val="04A0"/>
      </w:tblPr>
      <w:tblGrid>
        <w:gridCol w:w="10632"/>
      </w:tblGrid>
      <w:tr w:rsidR="00807198" w:rsidTr="00D612DB">
        <w:trPr>
          <w:trHeight w:val="604"/>
        </w:trPr>
        <w:tc>
          <w:tcPr>
            <w:tcW w:w="10632" w:type="dxa"/>
            <w:shd w:val="clear" w:color="auto" w:fill="auto"/>
            <w:vAlign w:val="center"/>
          </w:tcPr>
          <w:p w:rsidR="00807198" w:rsidRDefault="00807198" w:rsidP="00D612DB">
            <w:pPr>
              <w:ind w:right="1134"/>
              <w:jc w:val="center"/>
              <w:rPr>
                <w:rFonts w:ascii="Arial" w:hAnsi="Arial" w:cs="Arial"/>
                <w:b/>
              </w:rPr>
            </w:pPr>
            <w:r w:rsidRPr="00394B8A">
              <w:rPr>
                <w:rFonts w:ascii="Arial" w:hAnsi="Arial" w:cs="Arial"/>
                <w:b/>
              </w:rPr>
              <w:t>OTOMATİK DÖNER KAPI</w:t>
            </w:r>
            <w:r w:rsidR="0068185B">
              <w:rPr>
                <w:rFonts w:ascii="Arial" w:hAnsi="Arial" w:cs="Arial"/>
                <w:b/>
              </w:rPr>
              <w:t xml:space="preserve"> (ED100)</w:t>
            </w:r>
            <w:r w:rsidRPr="00394B8A">
              <w:rPr>
                <w:rFonts w:ascii="Arial" w:hAnsi="Arial" w:cs="Arial"/>
                <w:b/>
              </w:rPr>
              <w:t xml:space="preserve"> ŞARTNAMESİ</w:t>
            </w:r>
          </w:p>
          <w:p w:rsidR="004C420F" w:rsidRDefault="004C420F" w:rsidP="00D612DB">
            <w:pPr>
              <w:ind w:right="1134"/>
              <w:jc w:val="center"/>
              <w:rPr>
                <w:rFonts w:ascii="Arial" w:hAnsi="Arial" w:cs="Arial"/>
                <w:b/>
              </w:rPr>
            </w:pPr>
          </w:p>
          <w:p w:rsidR="004C420F" w:rsidRDefault="004C420F" w:rsidP="00D94E76">
            <w:pPr>
              <w:ind w:right="1134"/>
            </w:pPr>
          </w:p>
        </w:tc>
      </w:tr>
      <w:tr w:rsidR="00807198" w:rsidRPr="00212030" w:rsidTr="00D612DB">
        <w:trPr>
          <w:trHeight w:val="11667"/>
        </w:trPr>
        <w:tc>
          <w:tcPr>
            <w:tcW w:w="10632" w:type="dxa"/>
            <w:shd w:val="clear" w:color="auto" w:fill="auto"/>
            <w:vAlign w:val="center"/>
          </w:tcPr>
          <w:p w:rsidR="00807198" w:rsidRPr="00135CED" w:rsidRDefault="00D612DB" w:rsidP="00D612DB">
            <w:pPr>
              <w:ind w:left="743" w:right="339" w:hanging="709"/>
              <w:rPr>
                <w:rFonts w:ascii="Arial" w:hAnsi="Arial" w:cs="Arial"/>
              </w:rPr>
            </w:pPr>
            <w:r>
              <w:rPr>
                <w:rFonts w:ascii="Arial" w:hAnsi="Arial" w:cs="Arial"/>
                <w:b/>
              </w:rPr>
              <w:t xml:space="preserve">           </w:t>
            </w:r>
            <w:r w:rsidR="008F36FC">
              <w:rPr>
                <w:rFonts w:ascii="Arial" w:hAnsi="Arial" w:cs="Arial"/>
                <w:b/>
              </w:rPr>
              <w:t xml:space="preserve"> </w:t>
            </w:r>
            <w:r w:rsidR="00807198" w:rsidRPr="00135CED">
              <w:rPr>
                <w:rFonts w:ascii="Arial" w:hAnsi="Arial" w:cs="Arial"/>
                <w:b/>
              </w:rPr>
              <w:t>Yapım Şartları:</w:t>
            </w:r>
            <w:r w:rsidR="0068185B" w:rsidRPr="00135CED">
              <w:rPr>
                <w:rFonts w:ascii="Arial" w:hAnsi="Arial" w:cs="Arial"/>
              </w:rPr>
              <w:t xml:space="preserve"> Projede belirtildiği üzere (    )</w:t>
            </w:r>
            <w:r w:rsidR="00807198" w:rsidRPr="00135CED">
              <w:rPr>
                <w:rFonts w:ascii="Arial" w:hAnsi="Arial" w:cs="Arial"/>
              </w:rPr>
              <w:t xml:space="preserve"> adet otomatik döner </w:t>
            </w:r>
            <w:r w:rsidR="00AB3E46" w:rsidRPr="00135CED">
              <w:rPr>
                <w:rFonts w:ascii="Arial" w:hAnsi="Arial" w:cs="Arial"/>
              </w:rPr>
              <w:t xml:space="preserve">kapı </w:t>
            </w:r>
            <w:r w:rsidR="00AB3E46">
              <w:rPr>
                <w:rFonts w:ascii="Arial" w:hAnsi="Arial" w:cs="Arial"/>
              </w:rPr>
              <w:t>yapılacaktır</w:t>
            </w:r>
            <w:r w:rsidR="00807198" w:rsidRPr="00135CED">
              <w:rPr>
                <w:rFonts w:ascii="Arial" w:hAnsi="Arial" w:cs="Arial"/>
              </w:rPr>
              <w:t>.</w:t>
            </w:r>
          </w:p>
          <w:p w:rsidR="00807198" w:rsidRPr="00135CED" w:rsidRDefault="00807198" w:rsidP="00D612DB">
            <w:pPr>
              <w:ind w:right="339"/>
              <w:rPr>
                <w:rFonts w:ascii="Arial" w:hAnsi="Arial" w:cs="Arial"/>
              </w:rPr>
            </w:pPr>
          </w:p>
          <w:p w:rsidR="00807198" w:rsidRPr="00135CED" w:rsidRDefault="00D612DB" w:rsidP="00135CED">
            <w:pPr>
              <w:ind w:right="1134"/>
              <w:rPr>
                <w:rFonts w:ascii="Arial" w:hAnsi="Arial" w:cs="Arial"/>
                <w:b/>
              </w:rPr>
            </w:pPr>
            <w:r>
              <w:rPr>
                <w:rFonts w:ascii="Arial" w:hAnsi="Arial" w:cs="Arial"/>
                <w:b/>
              </w:rPr>
              <w:t xml:space="preserve">             </w:t>
            </w:r>
            <w:r w:rsidR="00135CED" w:rsidRPr="00135CED">
              <w:rPr>
                <w:rFonts w:ascii="Arial" w:hAnsi="Arial" w:cs="Arial"/>
                <w:b/>
              </w:rPr>
              <w:t>ED100</w:t>
            </w:r>
            <w:r w:rsidR="00807198" w:rsidRPr="00135CED">
              <w:rPr>
                <w:rFonts w:ascii="Arial" w:hAnsi="Arial" w:cs="Arial"/>
                <w:b/>
              </w:rPr>
              <w:t xml:space="preserve"> Teknik Özellikleri</w:t>
            </w:r>
          </w:p>
          <w:p w:rsidR="00135CED" w:rsidRPr="00135CED" w:rsidRDefault="00135CED" w:rsidP="00135CED">
            <w:pPr>
              <w:ind w:right="-851"/>
              <w:rPr>
                <w:rFonts w:ascii="Arial" w:hAnsi="Arial" w:cs="Arial"/>
              </w:rPr>
            </w:pPr>
          </w:p>
          <w:p w:rsidR="00135CED" w:rsidRPr="00135CED" w:rsidRDefault="00D612DB" w:rsidP="00135CED">
            <w:pPr>
              <w:ind w:right="-851"/>
              <w:rPr>
                <w:rFonts w:ascii="Arial" w:hAnsi="Arial" w:cs="Arial"/>
                <w:b/>
              </w:rPr>
            </w:pPr>
            <w:r>
              <w:rPr>
                <w:rFonts w:ascii="Arial" w:hAnsi="Arial" w:cs="Arial"/>
                <w:b/>
              </w:rPr>
              <w:t xml:space="preserve">             </w:t>
            </w:r>
            <w:r w:rsidR="00135CED" w:rsidRPr="00135CED">
              <w:rPr>
                <w:rFonts w:ascii="Arial" w:hAnsi="Arial" w:cs="Arial"/>
                <w:b/>
              </w:rPr>
              <w:t>Döner Kapı Konstrüksiyonu</w:t>
            </w:r>
          </w:p>
          <w:p w:rsidR="000C7BC4" w:rsidRPr="00212030" w:rsidRDefault="000C7BC4" w:rsidP="00135CED">
            <w:pPr>
              <w:ind w:right="1134"/>
              <w:rPr>
                <w:rFonts w:ascii="Arial" w:hAnsi="Arial" w:cs="Arial"/>
                <w:b/>
              </w:rPr>
            </w:pPr>
            <w:r w:rsidRPr="00212030">
              <w:rPr>
                <w:rFonts w:ascii="Arial" w:hAnsi="Arial" w:cs="Arial"/>
                <w:b/>
              </w:rPr>
              <w:t xml:space="preserve">                    </w:t>
            </w:r>
          </w:p>
          <w:p w:rsidR="00807198" w:rsidRPr="00212030" w:rsidRDefault="007C3AAE" w:rsidP="00135CED">
            <w:pPr>
              <w:ind w:left="454" w:right="1134"/>
              <w:contextualSpacing/>
              <w:rPr>
                <w:rFonts w:ascii="Arial" w:hAnsi="Arial" w:cs="Arial"/>
              </w:rPr>
            </w:pPr>
            <w:r>
              <w:rPr>
                <w:rFonts w:ascii="Arial" w:hAnsi="Arial" w:cs="Arial"/>
              </w:rPr>
              <w:t xml:space="preserve">      </w:t>
            </w:r>
            <w:r w:rsidR="008A039E" w:rsidRPr="00212030">
              <w:rPr>
                <w:rFonts w:ascii="Arial" w:hAnsi="Arial" w:cs="Arial"/>
              </w:rPr>
              <w:t>Kapı Dış</w:t>
            </w:r>
            <w:r w:rsidR="00807198" w:rsidRPr="00212030">
              <w:rPr>
                <w:rFonts w:ascii="Arial" w:hAnsi="Arial" w:cs="Arial"/>
              </w:rPr>
              <w:t xml:space="preserve"> </w:t>
            </w:r>
            <w:proofErr w:type="gramStart"/>
            <w:r w:rsidR="00807198" w:rsidRPr="00212030">
              <w:rPr>
                <w:rFonts w:ascii="Arial" w:hAnsi="Arial" w:cs="Arial"/>
              </w:rPr>
              <w:t xml:space="preserve">Çapı                    </w:t>
            </w:r>
            <w:r w:rsidR="00135CED">
              <w:rPr>
                <w:rFonts w:ascii="Arial" w:hAnsi="Arial" w:cs="Arial"/>
              </w:rPr>
              <w:t xml:space="preserve">       </w:t>
            </w:r>
            <w:r w:rsidR="0068185B">
              <w:rPr>
                <w:rFonts w:ascii="Arial" w:hAnsi="Arial" w:cs="Arial"/>
              </w:rPr>
              <w:t xml:space="preserve"> </w:t>
            </w:r>
            <w:r w:rsidR="00AB41DC" w:rsidRPr="00212030">
              <w:rPr>
                <w:rFonts w:ascii="Arial" w:hAnsi="Arial" w:cs="Arial"/>
              </w:rPr>
              <w:t xml:space="preserve">: </w:t>
            </w:r>
            <w:r w:rsidR="00C260DC" w:rsidRPr="00212030">
              <w:rPr>
                <w:rFonts w:ascii="Arial" w:hAnsi="Arial" w:cs="Arial"/>
              </w:rPr>
              <w:t xml:space="preserve">        </w:t>
            </w:r>
            <w:r w:rsidR="0068185B">
              <w:rPr>
                <w:rFonts w:ascii="Arial" w:hAnsi="Arial" w:cs="Arial"/>
              </w:rPr>
              <w:t xml:space="preserve">        </w:t>
            </w:r>
            <w:r w:rsidR="00135CED">
              <w:rPr>
                <w:rFonts w:ascii="Arial" w:hAnsi="Arial" w:cs="Arial"/>
              </w:rPr>
              <w:t xml:space="preserve">     </w:t>
            </w:r>
            <w:r w:rsidR="0068185B">
              <w:rPr>
                <w:rFonts w:ascii="Arial" w:hAnsi="Arial" w:cs="Arial"/>
              </w:rPr>
              <w:t xml:space="preserve">    </w:t>
            </w:r>
            <w:r w:rsidR="00807198" w:rsidRPr="00212030">
              <w:rPr>
                <w:rFonts w:ascii="Arial" w:hAnsi="Arial" w:cs="Arial"/>
              </w:rPr>
              <w:t>mm</w:t>
            </w:r>
            <w:proofErr w:type="gramEnd"/>
          </w:p>
          <w:p w:rsidR="00807198" w:rsidRPr="00212030" w:rsidRDefault="00135CED" w:rsidP="00135CED">
            <w:pPr>
              <w:ind w:right="1134"/>
              <w:contextualSpacing/>
              <w:rPr>
                <w:rFonts w:ascii="Arial" w:hAnsi="Arial" w:cs="Arial"/>
              </w:rPr>
            </w:pPr>
            <w:r>
              <w:rPr>
                <w:rFonts w:ascii="Arial" w:hAnsi="Arial" w:cs="Arial"/>
              </w:rPr>
              <w:t xml:space="preserve">       </w:t>
            </w:r>
            <w:r w:rsidR="00D612DB">
              <w:rPr>
                <w:rFonts w:ascii="Arial" w:hAnsi="Arial" w:cs="Arial"/>
              </w:rPr>
              <w:t xml:space="preserve">      </w:t>
            </w:r>
            <w:r w:rsidR="00807198" w:rsidRPr="00212030">
              <w:rPr>
                <w:rFonts w:ascii="Arial" w:hAnsi="Arial" w:cs="Arial"/>
              </w:rPr>
              <w:t>Serbest Ge</w:t>
            </w:r>
            <w:r>
              <w:rPr>
                <w:rFonts w:ascii="Arial" w:hAnsi="Arial" w:cs="Arial"/>
              </w:rPr>
              <w:t xml:space="preserve">çiş </w:t>
            </w:r>
            <w:proofErr w:type="gramStart"/>
            <w:r>
              <w:rPr>
                <w:rFonts w:ascii="Arial" w:hAnsi="Arial" w:cs="Arial"/>
              </w:rPr>
              <w:t xml:space="preserve">Yüksekliği         </w:t>
            </w:r>
            <w:r w:rsidR="00D612DB">
              <w:rPr>
                <w:rFonts w:ascii="Arial" w:hAnsi="Arial" w:cs="Arial"/>
              </w:rPr>
              <w:t xml:space="preserve"> </w:t>
            </w:r>
            <w:r>
              <w:rPr>
                <w:rFonts w:ascii="Arial" w:hAnsi="Arial" w:cs="Arial"/>
              </w:rPr>
              <w:t xml:space="preserve"> </w:t>
            </w:r>
            <w:r w:rsidR="00AB41DC" w:rsidRPr="00212030">
              <w:rPr>
                <w:rFonts w:ascii="Arial" w:hAnsi="Arial" w:cs="Arial"/>
              </w:rPr>
              <w:t>:</w:t>
            </w:r>
            <w:r w:rsidR="00E32C15" w:rsidRPr="00212030">
              <w:rPr>
                <w:rFonts w:ascii="Arial" w:hAnsi="Arial" w:cs="Arial"/>
              </w:rPr>
              <w:t xml:space="preserve"> </w:t>
            </w:r>
            <w:r w:rsidR="00C260DC" w:rsidRPr="00212030">
              <w:rPr>
                <w:rFonts w:ascii="Arial" w:hAnsi="Arial" w:cs="Arial"/>
              </w:rPr>
              <w:t xml:space="preserve">         </w:t>
            </w:r>
            <w:r w:rsidR="0068185B">
              <w:rPr>
                <w:rFonts w:ascii="Arial" w:hAnsi="Arial" w:cs="Arial"/>
              </w:rPr>
              <w:t xml:space="preserve">         </w:t>
            </w:r>
            <w:r>
              <w:rPr>
                <w:rFonts w:ascii="Arial" w:hAnsi="Arial" w:cs="Arial"/>
              </w:rPr>
              <w:t xml:space="preserve">      </w:t>
            </w:r>
            <w:r w:rsidR="0068185B">
              <w:rPr>
                <w:rFonts w:ascii="Arial" w:hAnsi="Arial" w:cs="Arial"/>
              </w:rPr>
              <w:t xml:space="preserve"> </w:t>
            </w:r>
            <w:r w:rsidR="00807198" w:rsidRPr="00212030">
              <w:rPr>
                <w:rFonts w:ascii="Arial" w:hAnsi="Arial" w:cs="Arial"/>
              </w:rPr>
              <w:t>mm</w:t>
            </w:r>
            <w:proofErr w:type="gramEnd"/>
          </w:p>
          <w:p w:rsidR="00807198" w:rsidRPr="00212030" w:rsidRDefault="00135CED" w:rsidP="00135CED">
            <w:pPr>
              <w:ind w:right="1134"/>
              <w:contextualSpacing/>
              <w:rPr>
                <w:rFonts w:ascii="Arial" w:hAnsi="Arial" w:cs="Arial"/>
              </w:rPr>
            </w:pPr>
            <w:r>
              <w:rPr>
                <w:rFonts w:ascii="Arial" w:hAnsi="Arial" w:cs="Arial"/>
              </w:rPr>
              <w:t xml:space="preserve">       </w:t>
            </w:r>
            <w:r w:rsidR="00D612DB">
              <w:rPr>
                <w:rFonts w:ascii="Arial" w:hAnsi="Arial" w:cs="Arial"/>
              </w:rPr>
              <w:t xml:space="preserve">      </w:t>
            </w:r>
            <w:r w:rsidR="00807198" w:rsidRPr="00212030">
              <w:rPr>
                <w:rFonts w:ascii="Arial" w:hAnsi="Arial" w:cs="Arial"/>
              </w:rPr>
              <w:t>Üst tambur (</w:t>
            </w:r>
            <w:proofErr w:type="spellStart"/>
            <w:r w:rsidR="00807198" w:rsidRPr="00212030">
              <w:rPr>
                <w:rFonts w:ascii="Arial" w:hAnsi="Arial" w:cs="Arial"/>
              </w:rPr>
              <w:t>Kan</w:t>
            </w:r>
            <w:r>
              <w:rPr>
                <w:rFonts w:ascii="Arial" w:hAnsi="Arial" w:cs="Arial"/>
              </w:rPr>
              <w:t>opi</w:t>
            </w:r>
            <w:proofErr w:type="spellEnd"/>
            <w:r>
              <w:rPr>
                <w:rFonts w:ascii="Arial" w:hAnsi="Arial" w:cs="Arial"/>
              </w:rPr>
              <w:t xml:space="preserve">) </w:t>
            </w:r>
            <w:proofErr w:type="gramStart"/>
            <w:r>
              <w:rPr>
                <w:rFonts w:ascii="Arial" w:hAnsi="Arial" w:cs="Arial"/>
              </w:rPr>
              <w:t>yüksekliği</w:t>
            </w:r>
            <w:r w:rsidR="00EA4DBC" w:rsidRPr="00212030">
              <w:rPr>
                <w:rFonts w:ascii="Arial" w:hAnsi="Arial" w:cs="Arial"/>
              </w:rPr>
              <w:t xml:space="preserve"> </w:t>
            </w:r>
            <w:r w:rsidR="00D612DB">
              <w:rPr>
                <w:rFonts w:ascii="Arial" w:hAnsi="Arial" w:cs="Arial"/>
              </w:rPr>
              <w:t xml:space="preserve"> </w:t>
            </w:r>
            <w:r w:rsidR="00AB41DC" w:rsidRPr="00212030">
              <w:rPr>
                <w:rFonts w:ascii="Arial" w:hAnsi="Arial" w:cs="Arial"/>
              </w:rPr>
              <w:t>:</w:t>
            </w:r>
            <w:r w:rsidR="00E32C15" w:rsidRPr="00212030">
              <w:rPr>
                <w:rFonts w:ascii="Arial" w:hAnsi="Arial" w:cs="Arial"/>
              </w:rPr>
              <w:t xml:space="preserve"> </w:t>
            </w:r>
            <w:r w:rsidR="00C260DC" w:rsidRPr="00212030">
              <w:rPr>
                <w:rFonts w:ascii="Arial" w:hAnsi="Arial" w:cs="Arial"/>
              </w:rPr>
              <w:t xml:space="preserve">        </w:t>
            </w:r>
            <w:r w:rsidR="00807198" w:rsidRPr="00212030">
              <w:rPr>
                <w:rFonts w:ascii="Arial" w:hAnsi="Arial" w:cs="Arial"/>
              </w:rPr>
              <w:t xml:space="preserve"> </w:t>
            </w:r>
            <w:r w:rsidR="0068185B">
              <w:rPr>
                <w:rFonts w:ascii="Arial" w:hAnsi="Arial" w:cs="Arial"/>
              </w:rPr>
              <w:t xml:space="preserve">          </w:t>
            </w:r>
            <w:r>
              <w:rPr>
                <w:rFonts w:ascii="Arial" w:hAnsi="Arial" w:cs="Arial"/>
              </w:rPr>
              <w:t xml:space="preserve">      </w:t>
            </w:r>
            <w:r w:rsidR="00807198" w:rsidRPr="00212030">
              <w:rPr>
                <w:rFonts w:ascii="Arial" w:hAnsi="Arial" w:cs="Arial"/>
              </w:rPr>
              <w:t>mm</w:t>
            </w:r>
            <w:proofErr w:type="gramEnd"/>
          </w:p>
          <w:p w:rsidR="008A039E" w:rsidRDefault="00135CED" w:rsidP="00135CED">
            <w:pPr>
              <w:ind w:right="1134"/>
              <w:contextualSpacing/>
              <w:rPr>
                <w:rFonts w:ascii="Arial" w:hAnsi="Arial" w:cs="Arial"/>
              </w:rPr>
            </w:pPr>
            <w:r>
              <w:rPr>
                <w:rFonts w:ascii="Arial" w:hAnsi="Arial" w:cs="Arial"/>
              </w:rPr>
              <w:t xml:space="preserve">      </w:t>
            </w:r>
            <w:r w:rsidR="00D612DB">
              <w:rPr>
                <w:rFonts w:ascii="Arial" w:hAnsi="Arial" w:cs="Arial"/>
              </w:rPr>
              <w:t xml:space="preserve">      </w:t>
            </w:r>
            <w:r>
              <w:rPr>
                <w:rFonts w:ascii="Arial" w:hAnsi="Arial" w:cs="Arial"/>
              </w:rPr>
              <w:t xml:space="preserve"> </w:t>
            </w:r>
            <w:r w:rsidR="008A039E" w:rsidRPr="00212030">
              <w:rPr>
                <w:rFonts w:ascii="Arial" w:hAnsi="Arial" w:cs="Arial"/>
              </w:rPr>
              <w:t xml:space="preserve">Toplam </w:t>
            </w:r>
            <w:proofErr w:type="gramStart"/>
            <w:r w:rsidR="008A039E" w:rsidRPr="00212030">
              <w:rPr>
                <w:rFonts w:ascii="Arial" w:hAnsi="Arial" w:cs="Arial"/>
              </w:rPr>
              <w:t xml:space="preserve">yükseklik         </w:t>
            </w:r>
            <w:r>
              <w:rPr>
                <w:rFonts w:ascii="Arial" w:hAnsi="Arial" w:cs="Arial"/>
              </w:rPr>
              <w:t xml:space="preserve">            </w:t>
            </w:r>
            <w:r w:rsidR="00D612DB">
              <w:rPr>
                <w:rFonts w:ascii="Arial" w:hAnsi="Arial" w:cs="Arial"/>
              </w:rPr>
              <w:t xml:space="preserve"> </w:t>
            </w:r>
            <w:r>
              <w:rPr>
                <w:rFonts w:ascii="Arial" w:hAnsi="Arial" w:cs="Arial"/>
              </w:rPr>
              <w:t xml:space="preserve">  </w:t>
            </w:r>
            <w:r w:rsidR="008A039E" w:rsidRPr="00212030">
              <w:rPr>
                <w:rFonts w:ascii="Arial" w:hAnsi="Arial" w:cs="Arial"/>
              </w:rPr>
              <w:t xml:space="preserve">: </w:t>
            </w:r>
            <w:r w:rsidR="00C260DC" w:rsidRPr="00212030">
              <w:rPr>
                <w:rFonts w:ascii="Arial" w:hAnsi="Arial" w:cs="Arial"/>
              </w:rPr>
              <w:t xml:space="preserve">        </w:t>
            </w:r>
            <w:r w:rsidR="0068185B">
              <w:rPr>
                <w:rFonts w:ascii="Arial" w:hAnsi="Arial" w:cs="Arial"/>
              </w:rPr>
              <w:t xml:space="preserve">          </w:t>
            </w:r>
            <w:r w:rsidR="008A039E" w:rsidRPr="00212030">
              <w:rPr>
                <w:rFonts w:ascii="Arial" w:hAnsi="Arial" w:cs="Arial"/>
              </w:rPr>
              <w:t xml:space="preserve"> </w:t>
            </w:r>
            <w:r>
              <w:rPr>
                <w:rFonts w:ascii="Arial" w:hAnsi="Arial" w:cs="Arial"/>
              </w:rPr>
              <w:t xml:space="preserve">   </w:t>
            </w:r>
            <w:r w:rsidR="00D612DB">
              <w:rPr>
                <w:rFonts w:ascii="Arial" w:hAnsi="Arial" w:cs="Arial"/>
              </w:rPr>
              <w:t xml:space="preserve">  </w:t>
            </w:r>
            <w:r w:rsidR="008A039E" w:rsidRPr="00212030">
              <w:rPr>
                <w:rFonts w:ascii="Arial" w:hAnsi="Arial" w:cs="Arial"/>
              </w:rPr>
              <w:t>mm</w:t>
            </w:r>
            <w:proofErr w:type="gramEnd"/>
          </w:p>
          <w:p w:rsidR="00135CED" w:rsidRPr="00212030" w:rsidRDefault="00135CED" w:rsidP="00D612DB">
            <w:pPr>
              <w:ind w:right="-86"/>
              <w:contextualSpacing/>
              <w:rPr>
                <w:rFonts w:ascii="Arial" w:hAnsi="Arial" w:cs="Arial"/>
              </w:rPr>
            </w:pPr>
          </w:p>
          <w:p w:rsidR="00807198" w:rsidRPr="00212030" w:rsidRDefault="00C260DC" w:rsidP="00135CED">
            <w:pPr>
              <w:numPr>
                <w:ilvl w:val="0"/>
                <w:numId w:val="7"/>
              </w:numPr>
              <w:ind w:right="1134"/>
              <w:rPr>
                <w:rFonts w:ascii="Arial" w:hAnsi="Arial" w:cs="Arial"/>
              </w:rPr>
            </w:pPr>
            <w:r w:rsidRPr="00212030">
              <w:rPr>
                <w:rFonts w:ascii="Arial" w:hAnsi="Arial" w:cs="Arial"/>
              </w:rPr>
              <w:t>3/</w:t>
            </w:r>
            <w:r w:rsidR="00E32C15" w:rsidRPr="00212030">
              <w:rPr>
                <w:rFonts w:ascii="Arial" w:hAnsi="Arial" w:cs="Arial"/>
              </w:rPr>
              <w:t>4 adet sabit</w:t>
            </w:r>
            <w:r w:rsidR="00807198" w:rsidRPr="00212030">
              <w:rPr>
                <w:rFonts w:ascii="Arial" w:hAnsi="Arial" w:cs="Arial"/>
              </w:rPr>
              <w:t xml:space="preserve"> ka</w:t>
            </w:r>
            <w:r w:rsidR="00D612DB">
              <w:rPr>
                <w:rFonts w:ascii="Arial" w:hAnsi="Arial" w:cs="Arial"/>
              </w:rPr>
              <w:t xml:space="preserve">nat </w:t>
            </w:r>
            <w:r w:rsidRPr="00212030">
              <w:rPr>
                <w:rFonts w:ascii="Arial" w:hAnsi="Arial" w:cs="Arial"/>
              </w:rPr>
              <w:t>120/90</w:t>
            </w:r>
            <w:r w:rsidR="008A039E" w:rsidRPr="00212030">
              <w:rPr>
                <w:rFonts w:ascii="Arial" w:hAnsi="Arial" w:cs="Arial"/>
                <w:color w:val="545454"/>
                <w:shd w:val="clear" w:color="auto" w:fill="FFFFFF"/>
              </w:rPr>
              <w:t>°</w:t>
            </w:r>
            <w:r w:rsidR="00807198" w:rsidRPr="00212030">
              <w:rPr>
                <w:rFonts w:ascii="Arial" w:hAnsi="Arial" w:cs="Arial"/>
              </w:rPr>
              <w:t xml:space="preserve"> açı ile</w:t>
            </w:r>
            <w:r w:rsidR="008A039E" w:rsidRPr="00212030">
              <w:rPr>
                <w:rFonts w:ascii="Arial" w:hAnsi="Arial" w:cs="Arial"/>
              </w:rPr>
              <w:t xml:space="preserve"> konumlandırılacaktır.</w:t>
            </w:r>
          </w:p>
          <w:p w:rsidR="00807198" w:rsidRPr="00212030" w:rsidRDefault="00807198" w:rsidP="00D612DB">
            <w:pPr>
              <w:numPr>
                <w:ilvl w:val="0"/>
                <w:numId w:val="7"/>
              </w:numPr>
              <w:ind w:right="167"/>
              <w:rPr>
                <w:rFonts w:ascii="Arial" w:hAnsi="Arial" w:cs="Arial"/>
              </w:rPr>
            </w:pPr>
            <w:r w:rsidRPr="00212030">
              <w:rPr>
                <w:rFonts w:ascii="Arial" w:hAnsi="Arial" w:cs="Arial"/>
              </w:rPr>
              <w:t xml:space="preserve">Tüm alüminyum yüzeyler RAL standartlarında elektrostatik toz boyalı veya </w:t>
            </w:r>
            <w:proofErr w:type="spellStart"/>
            <w:r w:rsidR="00112C34" w:rsidRPr="00212030">
              <w:rPr>
                <w:rFonts w:ascii="Arial" w:hAnsi="Arial" w:cs="Arial"/>
              </w:rPr>
              <w:t>elo</w:t>
            </w:r>
            <w:r w:rsidR="00D612DB">
              <w:rPr>
                <w:rFonts w:ascii="Arial" w:hAnsi="Arial" w:cs="Arial"/>
              </w:rPr>
              <w:t>ksal</w:t>
            </w:r>
            <w:proofErr w:type="spellEnd"/>
            <w:r w:rsidR="00112C34" w:rsidRPr="00212030">
              <w:rPr>
                <w:rFonts w:ascii="Arial" w:hAnsi="Arial" w:cs="Arial"/>
              </w:rPr>
              <w:t xml:space="preserve"> olmalıdır. (R</w:t>
            </w:r>
            <w:r w:rsidR="00325F24" w:rsidRPr="00212030">
              <w:rPr>
                <w:rFonts w:ascii="Arial" w:hAnsi="Arial" w:cs="Arial"/>
              </w:rPr>
              <w:t xml:space="preserve">enk </w:t>
            </w:r>
            <w:proofErr w:type="gramStart"/>
            <w:r w:rsidR="00325F24" w:rsidRPr="00212030">
              <w:rPr>
                <w:rFonts w:ascii="Arial" w:hAnsi="Arial" w:cs="Arial"/>
              </w:rPr>
              <w:t>idare</w:t>
            </w:r>
            <w:r w:rsidRPr="00212030">
              <w:rPr>
                <w:rFonts w:ascii="Arial" w:hAnsi="Arial" w:cs="Arial"/>
              </w:rPr>
              <w:t xml:space="preserve"> </w:t>
            </w:r>
            <w:r w:rsidR="00112C34" w:rsidRPr="00212030">
              <w:rPr>
                <w:rFonts w:ascii="Arial" w:hAnsi="Arial" w:cs="Arial"/>
              </w:rPr>
              <w:t xml:space="preserve"> </w:t>
            </w:r>
            <w:r w:rsidRPr="00212030">
              <w:rPr>
                <w:rFonts w:ascii="Arial" w:hAnsi="Arial" w:cs="Arial"/>
              </w:rPr>
              <w:t>tarafından</w:t>
            </w:r>
            <w:proofErr w:type="gramEnd"/>
            <w:r w:rsidRPr="00212030">
              <w:rPr>
                <w:rFonts w:ascii="Arial" w:hAnsi="Arial" w:cs="Arial"/>
              </w:rPr>
              <w:t xml:space="preserve"> belirlenecektir).</w:t>
            </w:r>
          </w:p>
          <w:p w:rsidR="00807198" w:rsidRPr="00212030" w:rsidRDefault="00807198" w:rsidP="00135CED">
            <w:pPr>
              <w:numPr>
                <w:ilvl w:val="0"/>
                <w:numId w:val="7"/>
              </w:numPr>
              <w:ind w:right="1134"/>
              <w:rPr>
                <w:rFonts w:ascii="Arial" w:hAnsi="Arial" w:cs="Arial"/>
              </w:rPr>
            </w:pPr>
            <w:r w:rsidRPr="00212030">
              <w:rPr>
                <w:rFonts w:ascii="Arial" w:hAnsi="Arial" w:cs="Arial"/>
              </w:rPr>
              <w:t xml:space="preserve">Yan bombeli </w:t>
            </w:r>
            <w:proofErr w:type="gramStart"/>
            <w:r w:rsidRPr="00212030">
              <w:rPr>
                <w:rFonts w:ascii="Arial" w:hAnsi="Arial" w:cs="Arial"/>
              </w:rPr>
              <w:t>yanak</w:t>
            </w:r>
            <w:r w:rsidR="00D612DB">
              <w:rPr>
                <w:rFonts w:ascii="Arial" w:hAnsi="Arial" w:cs="Arial"/>
              </w:rPr>
              <w:t xml:space="preserve">lar </w:t>
            </w:r>
            <w:r w:rsidRPr="00212030">
              <w:rPr>
                <w:rFonts w:ascii="Arial" w:hAnsi="Arial" w:cs="Arial"/>
              </w:rPr>
              <w:t>: 4</w:t>
            </w:r>
            <w:proofErr w:type="gramEnd"/>
            <w:r w:rsidRPr="00212030">
              <w:rPr>
                <w:rFonts w:ascii="Arial" w:hAnsi="Arial" w:cs="Arial"/>
              </w:rPr>
              <w:t>+4 mm şeffaf lamine bombeli camlı.</w:t>
            </w:r>
          </w:p>
          <w:p w:rsidR="00807198" w:rsidRPr="00212030" w:rsidRDefault="00807198" w:rsidP="00135CED">
            <w:pPr>
              <w:numPr>
                <w:ilvl w:val="0"/>
                <w:numId w:val="7"/>
              </w:numPr>
              <w:ind w:right="1134"/>
              <w:rPr>
                <w:rFonts w:ascii="Arial" w:hAnsi="Arial" w:cs="Arial"/>
              </w:rPr>
            </w:pPr>
            <w:r w:rsidRPr="00212030">
              <w:rPr>
                <w:rFonts w:ascii="Arial" w:hAnsi="Arial" w:cs="Arial"/>
              </w:rPr>
              <w:t xml:space="preserve">Döner kapı </w:t>
            </w:r>
            <w:proofErr w:type="gramStart"/>
            <w:r w:rsidRPr="00212030">
              <w:rPr>
                <w:rFonts w:ascii="Arial" w:hAnsi="Arial" w:cs="Arial"/>
              </w:rPr>
              <w:t>kanatlar</w:t>
            </w:r>
            <w:r w:rsidR="00D26EA1">
              <w:rPr>
                <w:rFonts w:ascii="Arial" w:hAnsi="Arial" w:cs="Arial"/>
              </w:rPr>
              <w:t xml:space="preserve">ı    </w:t>
            </w:r>
            <w:r w:rsidRPr="00212030">
              <w:rPr>
                <w:rFonts w:ascii="Arial" w:hAnsi="Arial" w:cs="Arial"/>
              </w:rPr>
              <w:t>: 4</w:t>
            </w:r>
            <w:proofErr w:type="gramEnd"/>
            <w:r w:rsidRPr="00212030">
              <w:rPr>
                <w:rFonts w:ascii="Arial" w:hAnsi="Arial" w:cs="Arial"/>
              </w:rPr>
              <w:t>+4 mm şeffaf lamine camlı.</w:t>
            </w:r>
          </w:p>
          <w:p w:rsidR="00CE6C9B" w:rsidRPr="004C420F" w:rsidRDefault="00CE6C9B" w:rsidP="00D612DB">
            <w:pPr>
              <w:numPr>
                <w:ilvl w:val="0"/>
                <w:numId w:val="7"/>
              </w:numPr>
              <w:ind w:right="25"/>
              <w:rPr>
                <w:rFonts w:ascii="Arial" w:hAnsi="Arial" w:cs="Arial"/>
              </w:rPr>
            </w:pPr>
            <w:r w:rsidRPr="00212030">
              <w:rPr>
                <w:rFonts w:ascii="Arial" w:hAnsi="Arial" w:cs="Arial"/>
              </w:rPr>
              <w:t>Döner kapıda kullanılacak profiller 30 mm genişliğinde,</w:t>
            </w:r>
            <w:r w:rsidR="00E32C15" w:rsidRPr="00212030">
              <w:rPr>
                <w:rFonts w:ascii="Arial" w:hAnsi="Arial" w:cs="Arial"/>
              </w:rPr>
              <w:t xml:space="preserve"> </w:t>
            </w:r>
            <w:r w:rsidRPr="00212030">
              <w:rPr>
                <w:rFonts w:ascii="Arial" w:hAnsi="Arial" w:cs="Arial"/>
              </w:rPr>
              <w:t xml:space="preserve">80 mm uzunluğunda ve 3 mm </w:t>
            </w:r>
            <w:proofErr w:type="gramStart"/>
            <w:r w:rsidRPr="00212030">
              <w:rPr>
                <w:rFonts w:ascii="Arial" w:hAnsi="Arial" w:cs="Arial"/>
              </w:rPr>
              <w:t xml:space="preserve">kalınlığında </w:t>
            </w:r>
            <w:r w:rsidR="004C420F">
              <w:rPr>
                <w:rFonts w:ascii="Arial" w:hAnsi="Arial" w:cs="Arial"/>
              </w:rPr>
              <w:t xml:space="preserve"> </w:t>
            </w:r>
            <w:r w:rsidRPr="004C420F">
              <w:rPr>
                <w:rFonts w:ascii="Arial" w:hAnsi="Arial" w:cs="Arial"/>
              </w:rPr>
              <w:t>olmalıdır</w:t>
            </w:r>
            <w:proofErr w:type="gramEnd"/>
            <w:r w:rsidRPr="004C420F">
              <w:rPr>
                <w:rFonts w:ascii="Arial" w:hAnsi="Arial" w:cs="Arial"/>
              </w:rPr>
              <w:t>.</w:t>
            </w:r>
          </w:p>
          <w:p w:rsidR="00807198" w:rsidRPr="0068185B" w:rsidRDefault="00807198" w:rsidP="00D612DB">
            <w:pPr>
              <w:numPr>
                <w:ilvl w:val="0"/>
                <w:numId w:val="7"/>
              </w:numPr>
              <w:ind w:right="25"/>
              <w:rPr>
                <w:rFonts w:ascii="Arial" w:hAnsi="Arial" w:cs="Arial"/>
              </w:rPr>
            </w:pPr>
            <w:r w:rsidRPr="0068185B">
              <w:rPr>
                <w:rFonts w:ascii="Arial" w:hAnsi="Arial" w:cs="Arial"/>
              </w:rPr>
              <w:t xml:space="preserve">Kanatların alt, </w:t>
            </w:r>
            <w:r w:rsidR="00112C34" w:rsidRPr="0068185B">
              <w:rPr>
                <w:rFonts w:ascii="Arial" w:hAnsi="Arial" w:cs="Arial"/>
              </w:rPr>
              <w:t>üst ve dış ke</w:t>
            </w:r>
            <w:r w:rsidR="00E879F2" w:rsidRPr="0068185B">
              <w:rPr>
                <w:rFonts w:ascii="Arial" w:hAnsi="Arial" w:cs="Arial"/>
              </w:rPr>
              <w:t>narlarında en az 4</w:t>
            </w:r>
            <w:r w:rsidR="00112C34" w:rsidRPr="0068185B">
              <w:rPr>
                <w:rFonts w:ascii="Arial" w:hAnsi="Arial" w:cs="Arial"/>
              </w:rPr>
              <w:t>5</w:t>
            </w:r>
            <w:r w:rsidRPr="0068185B">
              <w:rPr>
                <w:rFonts w:ascii="Arial" w:hAnsi="Arial" w:cs="Arial"/>
              </w:rPr>
              <w:t xml:space="preserve">mm kalınlığında rüzgâr ve toz tutucu at kılı fırçalar bulunacaktır, bu fırçalar istenildiği </w:t>
            </w:r>
            <w:proofErr w:type="gramStart"/>
            <w:r w:rsidRPr="0068185B">
              <w:rPr>
                <w:rFonts w:ascii="Arial" w:hAnsi="Arial" w:cs="Arial"/>
              </w:rPr>
              <w:t>taktirde</w:t>
            </w:r>
            <w:proofErr w:type="gramEnd"/>
            <w:r w:rsidRPr="0068185B">
              <w:rPr>
                <w:rFonts w:ascii="Arial" w:hAnsi="Arial" w:cs="Arial"/>
              </w:rPr>
              <w:t xml:space="preserve"> değiştirilebilir olacaktır.</w:t>
            </w:r>
          </w:p>
          <w:p w:rsidR="00807198" w:rsidRPr="0068185B" w:rsidRDefault="00807198" w:rsidP="00D612DB">
            <w:pPr>
              <w:numPr>
                <w:ilvl w:val="0"/>
                <w:numId w:val="7"/>
              </w:numPr>
              <w:ind w:right="25"/>
              <w:rPr>
                <w:rFonts w:ascii="Arial" w:hAnsi="Arial" w:cs="Arial"/>
              </w:rPr>
            </w:pPr>
            <w:r w:rsidRPr="0068185B">
              <w:rPr>
                <w:rFonts w:ascii="Arial" w:hAnsi="Arial" w:cs="Arial"/>
              </w:rPr>
              <w:t>Döner kanatlar ile kapının sa</w:t>
            </w:r>
            <w:r w:rsidR="00E879F2" w:rsidRPr="0068185B">
              <w:rPr>
                <w:rFonts w:ascii="Arial" w:hAnsi="Arial" w:cs="Arial"/>
              </w:rPr>
              <w:t>bit yanakları arasında asgari 3</w:t>
            </w:r>
            <w:r w:rsidR="00EA4DBC" w:rsidRPr="0068185B">
              <w:rPr>
                <w:rFonts w:ascii="Arial" w:hAnsi="Arial" w:cs="Arial"/>
              </w:rPr>
              <w:t>5</w:t>
            </w:r>
            <w:r w:rsidRPr="0068185B">
              <w:rPr>
                <w:rFonts w:ascii="Arial" w:hAnsi="Arial" w:cs="Arial"/>
              </w:rPr>
              <w:t>mm emniyet mesafesi olmalıdır.</w:t>
            </w:r>
          </w:p>
          <w:p w:rsidR="00807198" w:rsidRPr="0068185B" w:rsidRDefault="00807198" w:rsidP="00D612DB">
            <w:pPr>
              <w:numPr>
                <w:ilvl w:val="0"/>
                <w:numId w:val="7"/>
              </w:numPr>
              <w:ind w:right="25"/>
              <w:rPr>
                <w:rFonts w:ascii="Arial" w:hAnsi="Arial" w:cs="Arial"/>
              </w:rPr>
            </w:pPr>
            <w:r w:rsidRPr="0068185B">
              <w:rPr>
                <w:rFonts w:ascii="Arial" w:hAnsi="Arial" w:cs="Arial"/>
              </w:rPr>
              <w:t>Tüm camlar EPDM fitil sistemi ile tespit edilmelidir.</w:t>
            </w:r>
          </w:p>
          <w:p w:rsidR="00807198" w:rsidRPr="0068185B" w:rsidRDefault="00807198" w:rsidP="00D612DB">
            <w:pPr>
              <w:numPr>
                <w:ilvl w:val="0"/>
                <w:numId w:val="7"/>
              </w:numPr>
              <w:ind w:right="25"/>
              <w:rPr>
                <w:rFonts w:ascii="Arial" w:hAnsi="Arial" w:cs="Arial"/>
              </w:rPr>
            </w:pPr>
            <w:r w:rsidRPr="0068185B">
              <w:rPr>
                <w:rFonts w:ascii="Arial" w:hAnsi="Arial" w:cs="Arial"/>
              </w:rPr>
              <w:t xml:space="preserve">Kapı iç tavanı, kapının tüm metal yüzeyleri ile aynı renkte boyalı alüminyum levhalardan oluşmalı </w:t>
            </w:r>
            <w:r w:rsidR="004C420F" w:rsidRPr="0068185B">
              <w:rPr>
                <w:rFonts w:ascii="Arial" w:hAnsi="Arial" w:cs="Arial"/>
              </w:rPr>
              <w:t>g</w:t>
            </w:r>
            <w:r w:rsidRPr="0068185B">
              <w:rPr>
                <w:rFonts w:ascii="Arial" w:hAnsi="Arial" w:cs="Arial"/>
              </w:rPr>
              <w:t>erekir</w:t>
            </w:r>
            <w:r w:rsidR="00E879F2" w:rsidRPr="0068185B">
              <w:rPr>
                <w:rFonts w:ascii="Arial" w:hAnsi="Arial" w:cs="Arial"/>
              </w:rPr>
              <w:t xml:space="preserve"> i</w:t>
            </w:r>
            <w:r w:rsidRPr="0068185B">
              <w:rPr>
                <w:rFonts w:ascii="Arial" w:hAnsi="Arial" w:cs="Arial"/>
              </w:rPr>
              <w:t>se tambur kısmına ulaşabilmek için açılabilir bakım kapakları olmalıdır.</w:t>
            </w:r>
          </w:p>
          <w:p w:rsidR="00325F24" w:rsidRPr="0068185B" w:rsidRDefault="00807198" w:rsidP="00D612DB">
            <w:pPr>
              <w:numPr>
                <w:ilvl w:val="0"/>
                <w:numId w:val="7"/>
              </w:numPr>
              <w:ind w:right="25"/>
              <w:rPr>
                <w:rFonts w:ascii="Arial" w:hAnsi="Arial" w:cs="Arial"/>
              </w:rPr>
            </w:pPr>
            <w:r w:rsidRPr="0068185B">
              <w:rPr>
                <w:rFonts w:ascii="Arial" w:hAnsi="Arial" w:cs="Arial"/>
              </w:rPr>
              <w:t>Kapı çatısının dış hava şartlarına açık olan kısımlarında dış hava şartlarına uygun bitüm kaplama ve çatı paneli kapla</w:t>
            </w:r>
            <w:r w:rsidR="00325F24" w:rsidRPr="0068185B">
              <w:rPr>
                <w:rFonts w:ascii="Arial" w:hAnsi="Arial" w:cs="Arial"/>
              </w:rPr>
              <w:t>narak su yalıtımı sağlanmalıdır.</w:t>
            </w:r>
          </w:p>
          <w:p w:rsidR="00D55D19" w:rsidRPr="0068185B" w:rsidRDefault="00D55D19" w:rsidP="00D612DB">
            <w:pPr>
              <w:numPr>
                <w:ilvl w:val="0"/>
                <w:numId w:val="7"/>
              </w:numPr>
              <w:ind w:right="25"/>
              <w:rPr>
                <w:rFonts w:ascii="Arial" w:hAnsi="Arial" w:cs="Arial"/>
              </w:rPr>
            </w:pPr>
            <w:r w:rsidRPr="0068185B">
              <w:rPr>
                <w:rFonts w:ascii="Arial" w:hAnsi="Arial" w:cs="Arial"/>
              </w:rPr>
              <w:t>Aydınlatma iç</w:t>
            </w:r>
            <w:r w:rsidR="00190A75" w:rsidRPr="0068185B">
              <w:rPr>
                <w:rFonts w:ascii="Arial" w:hAnsi="Arial" w:cs="Arial"/>
              </w:rPr>
              <w:t>in tavanda en az 4</w:t>
            </w:r>
            <w:r w:rsidRPr="0068185B">
              <w:rPr>
                <w:rFonts w:ascii="Arial" w:hAnsi="Arial" w:cs="Arial"/>
              </w:rPr>
              <w:t xml:space="preserve"> adet halojen spot bulunmalıdır.</w:t>
            </w:r>
          </w:p>
          <w:p w:rsidR="00D55D19" w:rsidRPr="0068185B" w:rsidRDefault="00325F24" w:rsidP="00D612DB">
            <w:pPr>
              <w:numPr>
                <w:ilvl w:val="0"/>
                <w:numId w:val="7"/>
              </w:numPr>
              <w:ind w:right="25"/>
              <w:rPr>
                <w:rFonts w:ascii="Arial" w:hAnsi="Arial" w:cs="Arial"/>
              </w:rPr>
            </w:pPr>
            <w:r w:rsidRPr="0068185B">
              <w:rPr>
                <w:rFonts w:ascii="Arial" w:hAnsi="Arial" w:cs="Arial"/>
              </w:rPr>
              <w:t xml:space="preserve">Kapı fabrikasyon hatalarına karşı en </w:t>
            </w:r>
            <w:r w:rsidR="00D55D19" w:rsidRPr="0068185B">
              <w:rPr>
                <w:rFonts w:ascii="Arial" w:hAnsi="Arial" w:cs="Arial"/>
              </w:rPr>
              <w:t xml:space="preserve">az 2 yıl garantili olmalıdır. </w:t>
            </w:r>
          </w:p>
          <w:p w:rsidR="00325F24" w:rsidRPr="0068185B" w:rsidRDefault="00F553CF" w:rsidP="00D612DB">
            <w:pPr>
              <w:numPr>
                <w:ilvl w:val="0"/>
                <w:numId w:val="7"/>
              </w:numPr>
              <w:ind w:right="25"/>
              <w:rPr>
                <w:rFonts w:ascii="Arial" w:hAnsi="Arial" w:cs="Arial"/>
              </w:rPr>
            </w:pPr>
            <w:r w:rsidRPr="0068185B">
              <w:rPr>
                <w:rFonts w:ascii="Arial" w:hAnsi="Arial" w:cs="Arial"/>
              </w:rPr>
              <w:t>Üretici firma ISO 9001-TSE-HYB belgelerine sahip olmalıdır</w:t>
            </w:r>
            <w:r w:rsidR="00002B08" w:rsidRPr="0068185B">
              <w:rPr>
                <w:rFonts w:ascii="Arial" w:hAnsi="Arial" w:cs="Arial"/>
              </w:rPr>
              <w:t>.</w:t>
            </w:r>
          </w:p>
          <w:p w:rsidR="00002B08" w:rsidRPr="00212030" w:rsidRDefault="00002B08" w:rsidP="00D612DB">
            <w:pPr>
              <w:numPr>
                <w:ilvl w:val="0"/>
                <w:numId w:val="7"/>
              </w:numPr>
              <w:ind w:right="25"/>
              <w:rPr>
                <w:rFonts w:ascii="Arial" w:hAnsi="Arial" w:cs="Arial"/>
              </w:rPr>
            </w:pPr>
            <w:r w:rsidRPr="00212030">
              <w:rPr>
                <w:rFonts w:ascii="Arial" w:hAnsi="Arial" w:cs="Arial"/>
              </w:rPr>
              <w:t xml:space="preserve">Sistem aşağıda belirtilen sertifika ve yeterliliklere sahip olmalıdır. Bu belgeler sadece elektronik aksam için değil sistemi oluşturan elektronik ve mekanik aksam </w:t>
            </w:r>
            <w:proofErr w:type="gramStart"/>
            <w:r w:rsidRPr="00212030">
              <w:rPr>
                <w:rFonts w:ascii="Arial" w:hAnsi="Arial" w:cs="Arial"/>
              </w:rPr>
              <w:t>dahil</w:t>
            </w:r>
            <w:proofErr w:type="gramEnd"/>
            <w:r w:rsidRPr="00212030">
              <w:rPr>
                <w:rFonts w:ascii="Arial" w:hAnsi="Arial" w:cs="Arial"/>
              </w:rPr>
              <w:t xml:space="preserve"> tüm imalat ve sistem için alınmış olmalıdır. Sistem aşağıda belirtilen direktiflere uygunluğunu gösteren CE işaretine ve belirtilen diğer standartlara uygunluğunu gösteren TUV belgesine sahip olmalıdır.</w:t>
            </w:r>
          </w:p>
          <w:p w:rsidR="00002B08" w:rsidRPr="00212030" w:rsidRDefault="00002B08" w:rsidP="00135CED">
            <w:pPr>
              <w:numPr>
                <w:ilvl w:val="0"/>
                <w:numId w:val="13"/>
              </w:numPr>
              <w:ind w:right="1134"/>
              <w:rPr>
                <w:rFonts w:ascii="Arial" w:hAnsi="Arial" w:cs="Arial"/>
              </w:rPr>
            </w:pPr>
            <w:r w:rsidRPr="00212030">
              <w:rPr>
                <w:rFonts w:ascii="Arial" w:hAnsi="Arial" w:cs="Arial"/>
              </w:rPr>
              <w:t>Sistem 98/37/AT sayılı makine direktiflerine uygun olmalıdır.</w:t>
            </w:r>
          </w:p>
          <w:p w:rsidR="00002B08" w:rsidRPr="00212030" w:rsidRDefault="009F5FA4" w:rsidP="00135CED">
            <w:pPr>
              <w:numPr>
                <w:ilvl w:val="0"/>
                <w:numId w:val="13"/>
              </w:numPr>
              <w:ind w:right="1134"/>
              <w:rPr>
                <w:rFonts w:ascii="Arial" w:hAnsi="Arial" w:cs="Arial"/>
              </w:rPr>
            </w:pPr>
            <w:r w:rsidRPr="00212030">
              <w:rPr>
                <w:rFonts w:ascii="Arial" w:hAnsi="Arial" w:cs="Arial"/>
              </w:rPr>
              <w:t>Sistem DIN 18650-1,2 otomatik kapı standartlarına uygun olmalıdır.</w:t>
            </w:r>
          </w:p>
          <w:p w:rsidR="009F5FA4" w:rsidRPr="00212030" w:rsidRDefault="009F5FA4" w:rsidP="00135CED">
            <w:pPr>
              <w:numPr>
                <w:ilvl w:val="0"/>
                <w:numId w:val="13"/>
              </w:numPr>
              <w:ind w:right="1134"/>
              <w:rPr>
                <w:rFonts w:ascii="Arial" w:hAnsi="Arial" w:cs="Arial"/>
              </w:rPr>
            </w:pPr>
            <w:r w:rsidRPr="00212030">
              <w:rPr>
                <w:rFonts w:ascii="Arial" w:hAnsi="Arial" w:cs="Arial"/>
              </w:rPr>
              <w:t xml:space="preserve">Sistem -20 </w:t>
            </w:r>
            <w:r w:rsidRPr="00212030">
              <w:rPr>
                <w:rFonts w:ascii="Arial" w:hAnsi="Arial" w:cs="Arial"/>
                <w:shd w:val="clear" w:color="auto" w:fill="FFFFFF"/>
              </w:rPr>
              <w:t>°C ile +50 °C arasında çalışabilmelidir.</w:t>
            </w:r>
          </w:p>
          <w:p w:rsidR="009F5FA4" w:rsidRPr="004C420F" w:rsidRDefault="009F5FA4" w:rsidP="00135CED">
            <w:pPr>
              <w:numPr>
                <w:ilvl w:val="0"/>
                <w:numId w:val="13"/>
              </w:numPr>
              <w:ind w:right="1134"/>
              <w:rPr>
                <w:rFonts w:ascii="Arial" w:hAnsi="Arial" w:cs="Arial"/>
              </w:rPr>
            </w:pPr>
            <w:r w:rsidRPr="00212030">
              <w:rPr>
                <w:rFonts w:ascii="Arial" w:hAnsi="Arial" w:cs="Arial"/>
                <w:shd w:val="clear" w:color="auto" w:fill="FFFFFF"/>
              </w:rPr>
              <w:t>Üretici firma ISO 9001:2008 kalite yönetim belgesine sahip olmalıdır.</w:t>
            </w:r>
          </w:p>
          <w:p w:rsidR="004C420F" w:rsidRDefault="004C420F" w:rsidP="00135CED">
            <w:pPr>
              <w:ind w:right="1134"/>
              <w:rPr>
                <w:rFonts w:ascii="Arial" w:hAnsi="Arial" w:cs="Arial"/>
                <w:shd w:val="clear" w:color="auto" w:fill="FFFFFF"/>
              </w:rPr>
            </w:pPr>
          </w:p>
          <w:p w:rsidR="004C420F" w:rsidRDefault="004C420F" w:rsidP="00135CED">
            <w:pPr>
              <w:ind w:right="1134"/>
              <w:rPr>
                <w:rFonts w:ascii="Arial" w:hAnsi="Arial" w:cs="Arial"/>
                <w:shd w:val="clear" w:color="auto" w:fill="FFFFFF"/>
              </w:rPr>
            </w:pPr>
          </w:p>
          <w:p w:rsidR="004C420F" w:rsidRPr="00212030" w:rsidRDefault="004C420F" w:rsidP="00135CED">
            <w:pPr>
              <w:ind w:right="1134"/>
              <w:rPr>
                <w:rFonts w:ascii="Arial" w:hAnsi="Arial" w:cs="Arial"/>
              </w:rPr>
            </w:pPr>
          </w:p>
          <w:p w:rsidR="00212030" w:rsidRDefault="00212030" w:rsidP="00135CED">
            <w:pPr>
              <w:ind w:right="1134"/>
              <w:rPr>
                <w:rFonts w:ascii="Arial" w:hAnsi="Arial" w:cs="Arial"/>
                <w:shd w:val="clear" w:color="auto" w:fill="FFFFFF"/>
              </w:rPr>
            </w:pPr>
          </w:p>
          <w:p w:rsidR="00212030" w:rsidRDefault="00212030" w:rsidP="00135CED">
            <w:pPr>
              <w:ind w:right="1134"/>
              <w:rPr>
                <w:rFonts w:ascii="Arial" w:hAnsi="Arial" w:cs="Arial"/>
                <w:shd w:val="clear" w:color="auto" w:fill="FFFFFF"/>
              </w:rPr>
            </w:pPr>
          </w:p>
          <w:p w:rsidR="00212030" w:rsidRDefault="00212030" w:rsidP="00135CED">
            <w:pPr>
              <w:ind w:right="1134"/>
              <w:rPr>
                <w:rFonts w:ascii="Arial" w:hAnsi="Arial" w:cs="Arial"/>
                <w:shd w:val="clear" w:color="auto" w:fill="FFFFFF"/>
              </w:rPr>
            </w:pPr>
          </w:p>
          <w:p w:rsidR="00212030" w:rsidRDefault="00212030" w:rsidP="00135CED">
            <w:pPr>
              <w:ind w:right="1134"/>
              <w:rPr>
                <w:rFonts w:ascii="Arial" w:hAnsi="Arial" w:cs="Arial"/>
                <w:shd w:val="clear" w:color="auto" w:fill="FFFFFF"/>
              </w:rPr>
            </w:pPr>
          </w:p>
          <w:p w:rsidR="00212030" w:rsidRPr="00212030" w:rsidRDefault="00212030" w:rsidP="00135CED">
            <w:pPr>
              <w:ind w:right="1134"/>
              <w:rPr>
                <w:rFonts w:ascii="Arial" w:hAnsi="Arial" w:cs="Arial"/>
              </w:rPr>
            </w:pPr>
          </w:p>
          <w:p w:rsidR="00002B08" w:rsidRPr="00212030" w:rsidRDefault="00002B08" w:rsidP="00135CED">
            <w:pPr>
              <w:ind w:left="1605" w:right="1134"/>
              <w:rPr>
                <w:rFonts w:ascii="Arial" w:hAnsi="Arial" w:cs="Arial"/>
              </w:rPr>
            </w:pPr>
          </w:p>
          <w:p w:rsidR="00807198" w:rsidRPr="00D612DB" w:rsidRDefault="00D612DB" w:rsidP="00135CED">
            <w:pPr>
              <w:ind w:right="1134"/>
              <w:rPr>
                <w:rFonts w:ascii="Arial" w:hAnsi="Arial" w:cs="Arial"/>
                <w:b/>
              </w:rPr>
            </w:pPr>
            <w:r>
              <w:rPr>
                <w:rFonts w:ascii="Arial" w:hAnsi="Arial" w:cs="Arial"/>
                <w:b/>
              </w:rPr>
              <w:lastRenderedPageBreak/>
              <w:t xml:space="preserve">             </w:t>
            </w:r>
            <w:r w:rsidR="00807198" w:rsidRPr="00D612DB">
              <w:rPr>
                <w:rFonts w:ascii="Arial" w:hAnsi="Arial" w:cs="Arial"/>
                <w:b/>
              </w:rPr>
              <w:t>OTOMASYON SİSTEMİ</w:t>
            </w:r>
          </w:p>
          <w:p w:rsidR="00807198" w:rsidRPr="00212030" w:rsidRDefault="00807198" w:rsidP="00135CED">
            <w:pPr>
              <w:ind w:right="1134"/>
              <w:rPr>
                <w:rFonts w:ascii="Arial" w:hAnsi="Arial" w:cs="Arial"/>
              </w:rPr>
            </w:pPr>
          </w:p>
          <w:p w:rsidR="00807198" w:rsidRPr="004C420F" w:rsidRDefault="00807198" w:rsidP="00D612DB">
            <w:pPr>
              <w:numPr>
                <w:ilvl w:val="0"/>
                <w:numId w:val="7"/>
              </w:numPr>
              <w:ind w:right="25"/>
              <w:rPr>
                <w:rFonts w:ascii="Arial" w:hAnsi="Arial" w:cs="Arial"/>
              </w:rPr>
            </w:pPr>
            <w:r w:rsidRPr="00212030">
              <w:rPr>
                <w:rFonts w:ascii="Arial" w:hAnsi="Arial" w:cs="Arial"/>
              </w:rPr>
              <w:t>Sistem iç ve dış taraftan birer</w:t>
            </w:r>
            <w:r w:rsidR="00E879F2" w:rsidRPr="00212030">
              <w:rPr>
                <w:rFonts w:ascii="Arial" w:hAnsi="Arial" w:cs="Arial"/>
              </w:rPr>
              <w:t xml:space="preserve"> adet</w:t>
            </w:r>
            <w:r w:rsidRPr="00212030">
              <w:rPr>
                <w:rFonts w:ascii="Arial" w:hAnsi="Arial" w:cs="Arial"/>
              </w:rPr>
              <w:t>, toplam 2 adet radar ile çalışacakt</w:t>
            </w:r>
            <w:r w:rsidR="00AD054D" w:rsidRPr="00212030">
              <w:rPr>
                <w:rFonts w:ascii="Arial" w:hAnsi="Arial" w:cs="Arial"/>
              </w:rPr>
              <w:t>ır. Radarlar giriş yapan kişiyi</w:t>
            </w:r>
            <w:r w:rsidR="004C420F">
              <w:rPr>
                <w:rFonts w:ascii="Arial" w:hAnsi="Arial" w:cs="Arial"/>
              </w:rPr>
              <w:t xml:space="preserve"> </w:t>
            </w:r>
            <w:r w:rsidR="00E879F2" w:rsidRPr="004C420F">
              <w:rPr>
                <w:rFonts w:ascii="Arial" w:hAnsi="Arial" w:cs="Arial"/>
              </w:rPr>
              <w:t>algılayarak</w:t>
            </w:r>
            <w:r w:rsidRPr="004C420F">
              <w:rPr>
                <w:rFonts w:ascii="Arial" w:hAnsi="Arial" w:cs="Arial"/>
              </w:rPr>
              <w:t xml:space="preserve"> kumanda ünitesine verilen sinyalin motoru döndürmesi ile </w:t>
            </w:r>
            <w:r w:rsidR="00E879F2" w:rsidRPr="004C420F">
              <w:rPr>
                <w:rFonts w:ascii="Arial" w:hAnsi="Arial" w:cs="Arial"/>
              </w:rPr>
              <w:t>kanatların dönmesini sağlamalıdır</w:t>
            </w:r>
            <w:r w:rsidRPr="004C420F">
              <w:rPr>
                <w:rFonts w:ascii="Arial" w:hAnsi="Arial" w:cs="Arial"/>
              </w:rPr>
              <w:t>. Dönüş hızı kapıdan geçişte yaya trafiğini sıkıntıya d</w:t>
            </w:r>
            <w:r w:rsidR="00F81885" w:rsidRPr="004C420F">
              <w:rPr>
                <w:rFonts w:ascii="Arial" w:hAnsi="Arial" w:cs="Arial"/>
              </w:rPr>
              <w:t xml:space="preserve">üşürmeyecek şekilde </w:t>
            </w:r>
            <w:r w:rsidRPr="004C420F">
              <w:rPr>
                <w:rFonts w:ascii="Arial" w:hAnsi="Arial" w:cs="Arial"/>
              </w:rPr>
              <w:t>olmalıdır.</w:t>
            </w:r>
          </w:p>
          <w:p w:rsidR="00807198" w:rsidRPr="004C420F" w:rsidRDefault="00807198" w:rsidP="00D612DB">
            <w:pPr>
              <w:numPr>
                <w:ilvl w:val="0"/>
                <w:numId w:val="7"/>
              </w:numPr>
              <w:ind w:right="25"/>
              <w:rPr>
                <w:rFonts w:ascii="Arial" w:hAnsi="Arial" w:cs="Arial"/>
              </w:rPr>
            </w:pPr>
            <w:r w:rsidRPr="00212030">
              <w:rPr>
                <w:rFonts w:ascii="Arial" w:hAnsi="Arial" w:cs="Arial"/>
              </w:rPr>
              <w:t>Kapı etrafında hareket olmaması (radarların algılama</w:t>
            </w:r>
            <w:r w:rsidR="00C1792C" w:rsidRPr="00212030">
              <w:rPr>
                <w:rFonts w:ascii="Arial" w:hAnsi="Arial" w:cs="Arial"/>
              </w:rPr>
              <w:t xml:space="preserve"> yapmaması) durumunda kapı asgari</w:t>
            </w:r>
            <w:r w:rsidRPr="00212030">
              <w:rPr>
                <w:rFonts w:ascii="Arial" w:hAnsi="Arial" w:cs="Arial"/>
              </w:rPr>
              <w:t xml:space="preserve"> 2 tur </w:t>
            </w:r>
            <w:r w:rsidRPr="004C420F">
              <w:rPr>
                <w:rFonts w:ascii="Arial" w:hAnsi="Arial" w:cs="Arial"/>
              </w:rPr>
              <w:t>sonunda durmalıdır.</w:t>
            </w:r>
          </w:p>
          <w:p w:rsidR="00807198" w:rsidRPr="004C420F" w:rsidRDefault="00807198" w:rsidP="00D612DB">
            <w:pPr>
              <w:numPr>
                <w:ilvl w:val="0"/>
                <w:numId w:val="7"/>
              </w:numPr>
              <w:ind w:right="25"/>
              <w:rPr>
                <w:rFonts w:ascii="Arial" w:hAnsi="Arial" w:cs="Arial"/>
              </w:rPr>
            </w:pPr>
            <w:r w:rsidRPr="00212030">
              <w:rPr>
                <w:rFonts w:ascii="Arial" w:hAnsi="Arial" w:cs="Arial"/>
              </w:rPr>
              <w:t>Kapı duruş pozisyonunda 4 kanadın her biri giriş ağızlarının iki yanınd</w:t>
            </w:r>
            <w:r w:rsidR="00D94E76" w:rsidRPr="00212030">
              <w:rPr>
                <w:rFonts w:ascii="Arial" w:hAnsi="Arial" w:cs="Arial"/>
              </w:rPr>
              <w:t xml:space="preserve">aki dikey </w:t>
            </w:r>
            <w:proofErr w:type="gramStart"/>
            <w:r w:rsidR="00D94E76" w:rsidRPr="00212030">
              <w:rPr>
                <w:rFonts w:ascii="Arial" w:hAnsi="Arial" w:cs="Arial"/>
              </w:rPr>
              <w:t>profillerin</w:t>
            </w:r>
            <w:proofErr w:type="gramEnd"/>
            <w:r w:rsidR="00D94E76" w:rsidRPr="00212030">
              <w:rPr>
                <w:rFonts w:ascii="Arial" w:hAnsi="Arial" w:cs="Arial"/>
              </w:rPr>
              <w:t xml:space="preserve"> hizasında</w:t>
            </w:r>
            <w:r w:rsidR="004C420F">
              <w:rPr>
                <w:rFonts w:ascii="Arial" w:hAnsi="Arial" w:cs="Arial"/>
              </w:rPr>
              <w:t xml:space="preserve"> </w:t>
            </w:r>
            <w:r w:rsidR="00D94E76" w:rsidRPr="004C420F">
              <w:rPr>
                <w:rFonts w:ascii="Arial" w:hAnsi="Arial" w:cs="Arial"/>
              </w:rPr>
              <w:t xml:space="preserve">olacak </w:t>
            </w:r>
            <w:r w:rsidRPr="004C420F">
              <w:rPr>
                <w:rFonts w:ascii="Arial" w:hAnsi="Arial" w:cs="Arial"/>
              </w:rPr>
              <w:t>şekilde durmalı, böylece her iki yönden gelebilecek ilk kişi r</w:t>
            </w:r>
            <w:r w:rsidR="00D94E76" w:rsidRPr="004C420F">
              <w:rPr>
                <w:rFonts w:ascii="Arial" w:hAnsi="Arial" w:cs="Arial"/>
              </w:rPr>
              <w:t xml:space="preserve">ahatlıkla açık olan ilk bölmeyi </w:t>
            </w:r>
            <w:r w:rsidRPr="004C420F">
              <w:rPr>
                <w:rFonts w:ascii="Arial" w:hAnsi="Arial" w:cs="Arial"/>
              </w:rPr>
              <w:t>kullanabilmelidir.</w:t>
            </w:r>
          </w:p>
          <w:p w:rsidR="00807198" w:rsidRPr="004C420F" w:rsidRDefault="00807198" w:rsidP="00D612DB">
            <w:pPr>
              <w:numPr>
                <w:ilvl w:val="0"/>
                <w:numId w:val="7"/>
              </w:numPr>
              <w:ind w:right="25"/>
              <w:rPr>
                <w:rFonts w:ascii="Arial" w:hAnsi="Arial" w:cs="Arial"/>
              </w:rPr>
            </w:pPr>
            <w:r w:rsidRPr="00212030">
              <w:rPr>
                <w:rFonts w:ascii="Arial" w:hAnsi="Arial" w:cs="Arial"/>
              </w:rPr>
              <w:t xml:space="preserve">Elektrik kesilmesi durumunda kapı elle itilerek rahatlıkla döndürülebilmeli, motor redüksiyon sistemi </w:t>
            </w:r>
            <w:proofErr w:type="spellStart"/>
            <w:r w:rsidRPr="004C420F">
              <w:rPr>
                <w:rFonts w:ascii="Arial" w:hAnsi="Arial" w:cs="Arial"/>
              </w:rPr>
              <w:t>manuel</w:t>
            </w:r>
            <w:proofErr w:type="spellEnd"/>
            <w:r w:rsidRPr="004C420F">
              <w:rPr>
                <w:rFonts w:ascii="Arial" w:hAnsi="Arial" w:cs="Arial"/>
              </w:rPr>
              <w:t xml:space="preserve"> kullanımda karşı güç oluşturmamalıdır.</w:t>
            </w:r>
          </w:p>
          <w:p w:rsidR="00807198" w:rsidRPr="004C420F" w:rsidRDefault="00807198" w:rsidP="00D612DB">
            <w:pPr>
              <w:numPr>
                <w:ilvl w:val="0"/>
                <w:numId w:val="7"/>
              </w:numPr>
              <w:ind w:right="25"/>
              <w:rPr>
                <w:rFonts w:ascii="Arial" w:hAnsi="Arial" w:cs="Arial"/>
              </w:rPr>
            </w:pPr>
            <w:r w:rsidRPr="00212030">
              <w:rPr>
                <w:rFonts w:ascii="Arial" w:hAnsi="Arial" w:cs="Arial"/>
              </w:rPr>
              <w:t>Otomatik kullanımda kapı elle itilerek normal dönüş hızından çok</w:t>
            </w:r>
            <w:r w:rsidR="00D94E76" w:rsidRPr="00212030">
              <w:rPr>
                <w:rFonts w:ascii="Arial" w:hAnsi="Arial" w:cs="Arial"/>
              </w:rPr>
              <w:t xml:space="preserve"> daha hızlı olarak döndürülmeye </w:t>
            </w:r>
            <w:r w:rsidRPr="004C420F">
              <w:rPr>
                <w:rFonts w:ascii="Arial" w:hAnsi="Arial" w:cs="Arial"/>
              </w:rPr>
              <w:t>çalışıldığı takdirde frenleme sistemi devreye grip belli bir hız sınırının üstünde dönme engellenmelidir.</w:t>
            </w:r>
          </w:p>
          <w:p w:rsidR="00807198" w:rsidRPr="004C420F" w:rsidRDefault="00807198" w:rsidP="00D612DB">
            <w:pPr>
              <w:numPr>
                <w:ilvl w:val="0"/>
                <w:numId w:val="7"/>
              </w:numPr>
              <w:ind w:right="25"/>
              <w:rPr>
                <w:rFonts w:ascii="Arial" w:hAnsi="Arial" w:cs="Arial"/>
              </w:rPr>
            </w:pPr>
            <w:r w:rsidRPr="00212030">
              <w:rPr>
                <w:rFonts w:ascii="Arial" w:hAnsi="Arial" w:cs="Arial"/>
              </w:rPr>
              <w:t xml:space="preserve">Kapının dönüş </w:t>
            </w:r>
            <w:proofErr w:type="spellStart"/>
            <w:r w:rsidRPr="00212030">
              <w:rPr>
                <w:rFonts w:ascii="Arial" w:hAnsi="Arial" w:cs="Arial"/>
              </w:rPr>
              <w:t>torku</w:t>
            </w:r>
            <w:proofErr w:type="spellEnd"/>
            <w:r w:rsidRPr="00212030">
              <w:rPr>
                <w:rFonts w:ascii="Arial" w:hAnsi="Arial" w:cs="Arial"/>
              </w:rPr>
              <w:t xml:space="preserve"> (dönüş kuvveti) kanatların dönüşünü elle durdurabilecek şekilde </w:t>
            </w:r>
            <w:r w:rsidR="00FC05B4" w:rsidRPr="00212030">
              <w:rPr>
                <w:rFonts w:ascii="Arial" w:hAnsi="Arial" w:cs="Arial"/>
              </w:rPr>
              <w:t xml:space="preserve">olmalıdır. Bu ayar </w:t>
            </w:r>
            <w:r w:rsidR="00FC05B4" w:rsidRPr="004C420F">
              <w:rPr>
                <w:rFonts w:ascii="Arial" w:hAnsi="Arial" w:cs="Arial"/>
              </w:rPr>
              <w:t>panel üzerinden düzenlenmelidir.</w:t>
            </w:r>
          </w:p>
          <w:p w:rsidR="00807198" w:rsidRPr="004C420F" w:rsidRDefault="00E879F2" w:rsidP="00D612DB">
            <w:pPr>
              <w:numPr>
                <w:ilvl w:val="0"/>
                <w:numId w:val="7"/>
              </w:numPr>
              <w:ind w:right="25"/>
              <w:rPr>
                <w:rFonts w:ascii="Arial" w:hAnsi="Arial" w:cs="Arial"/>
              </w:rPr>
            </w:pPr>
            <w:r w:rsidRPr="00212030">
              <w:rPr>
                <w:rFonts w:ascii="Arial" w:hAnsi="Arial" w:cs="Arial"/>
              </w:rPr>
              <w:t>Kapı</w:t>
            </w:r>
            <w:r w:rsidR="00807198" w:rsidRPr="00212030">
              <w:rPr>
                <w:rFonts w:ascii="Arial" w:hAnsi="Arial" w:cs="Arial"/>
              </w:rPr>
              <w:t xml:space="preserve"> giriş ağızları</w:t>
            </w:r>
            <w:r w:rsidRPr="00212030">
              <w:rPr>
                <w:rFonts w:ascii="Arial" w:hAnsi="Arial" w:cs="Arial"/>
              </w:rPr>
              <w:t>nın</w:t>
            </w:r>
            <w:r w:rsidR="00807198" w:rsidRPr="00212030">
              <w:rPr>
                <w:rFonts w:ascii="Arial" w:hAnsi="Arial" w:cs="Arial"/>
              </w:rPr>
              <w:t xml:space="preserve"> sağ dikey kenarlarında dönen kanatlar ile sabit yanaklar arasında sıkışma anınd</w:t>
            </w:r>
            <w:r w:rsidR="00D94E76" w:rsidRPr="00212030">
              <w:rPr>
                <w:rFonts w:ascii="Arial" w:hAnsi="Arial" w:cs="Arial"/>
              </w:rPr>
              <w:t>a</w:t>
            </w:r>
            <w:r w:rsidR="004C420F">
              <w:rPr>
                <w:rFonts w:ascii="Arial" w:hAnsi="Arial" w:cs="Arial"/>
              </w:rPr>
              <w:t xml:space="preserve"> </w:t>
            </w:r>
            <w:r w:rsidR="00807198" w:rsidRPr="004C420F">
              <w:rPr>
                <w:rFonts w:ascii="Arial" w:hAnsi="Arial" w:cs="Arial"/>
              </w:rPr>
              <w:t>kapı dönüşünü durduran özel aktif</w:t>
            </w:r>
            <w:r w:rsidR="000C7BC4" w:rsidRPr="004C420F">
              <w:rPr>
                <w:rFonts w:ascii="Arial" w:hAnsi="Arial" w:cs="Arial"/>
              </w:rPr>
              <w:t xml:space="preserve"> emniyet lastikleri bulunmalıdır, s</w:t>
            </w:r>
            <w:r w:rsidR="00807198" w:rsidRPr="004C420F">
              <w:rPr>
                <w:rFonts w:ascii="Arial" w:hAnsi="Arial" w:cs="Arial"/>
              </w:rPr>
              <w:t>ol dikey kenarda da görüntüyü tamamlayacak şekilde boş</w:t>
            </w:r>
            <w:r w:rsidR="000C7BC4" w:rsidRPr="004C420F">
              <w:rPr>
                <w:rFonts w:ascii="Arial" w:hAnsi="Arial" w:cs="Arial"/>
              </w:rPr>
              <w:t xml:space="preserve"> (pasif) lastikler bulunmalıdır.</w:t>
            </w:r>
          </w:p>
          <w:p w:rsidR="009F5FA4" w:rsidRPr="00212030" w:rsidRDefault="009F5FA4" w:rsidP="00D612DB">
            <w:pPr>
              <w:numPr>
                <w:ilvl w:val="0"/>
                <w:numId w:val="14"/>
              </w:numPr>
              <w:ind w:right="25"/>
              <w:rPr>
                <w:rFonts w:ascii="Arial" w:hAnsi="Arial" w:cs="Arial"/>
              </w:rPr>
            </w:pPr>
            <w:r w:rsidRPr="00212030">
              <w:rPr>
                <w:rFonts w:ascii="Arial" w:hAnsi="Arial" w:cs="Arial"/>
              </w:rPr>
              <w:t>Siste</w:t>
            </w:r>
            <w:r w:rsidR="008A039E" w:rsidRPr="00212030">
              <w:rPr>
                <w:rFonts w:ascii="Arial" w:hAnsi="Arial" w:cs="Arial"/>
              </w:rPr>
              <w:t xml:space="preserve">m 220 V </w:t>
            </w:r>
            <w:proofErr w:type="spellStart"/>
            <w:r w:rsidR="008A039E" w:rsidRPr="00212030">
              <w:rPr>
                <w:rFonts w:ascii="Arial" w:hAnsi="Arial" w:cs="Arial"/>
              </w:rPr>
              <w:t>monofaze</w:t>
            </w:r>
            <w:proofErr w:type="spellEnd"/>
            <w:r w:rsidR="00190A75" w:rsidRPr="00212030">
              <w:rPr>
                <w:rFonts w:ascii="Arial" w:hAnsi="Arial" w:cs="Arial"/>
              </w:rPr>
              <w:t xml:space="preserve"> elektrik ile beslenmelidir, tü</w:t>
            </w:r>
            <w:r w:rsidR="00112C34" w:rsidRPr="00212030">
              <w:rPr>
                <w:rFonts w:ascii="Arial" w:hAnsi="Arial" w:cs="Arial"/>
              </w:rPr>
              <w:t>m hız ayarları PLC tarafından yö</w:t>
            </w:r>
            <w:r w:rsidR="00190A75" w:rsidRPr="00212030">
              <w:rPr>
                <w:rFonts w:ascii="Arial" w:hAnsi="Arial" w:cs="Arial"/>
              </w:rPr>
              <w:t>nlendirilen bir frekans kontrol cihazı ile yapılabilmelidir.</w:t>
            </w:r>
          </w:p>
          <w:p w:rsidR="00807198" w:rsidRPr="004C420F" w:rsidRDefault="00807198" w:rsidP="00D612DB">
            <w:pPr>
              <w:numPr>
                <w:ilvl w:val="0"/>
                <w:numId w:val="7"/>
              </w:numPr>
              <w:ind w:right="25"/>
              <w:rPr>
                <w:rFonts w:ascii="Arial" w:hAnsi="Arial" w:cs="Arial"/>
              </w:rPr>
            </w:pPr>
            <w:r w:rsidRPr="00212030">
              <w:rPr>
                <w:rFonts w:ascii="Arial" w:hAnsi="Arial" w:cs="Arial"/>
              </w:rPr>
              <w:t xml:space="preserve">Kapının girişinde ve çıkışında bulunan kapı girişinde bekleme algıladığında kapı kanatlarının dönüşünü </w:t>
            </w:r>
            <w:r w:rsidRPr="004C420F">
              <w:rPr>
                <w:rFonts w:ascii="Arial" w:hAnsi="Arial" w:cs="Arial"/>
              </w:rPr>
              <w:t xml:space="preserve">herhangi bir çarpmayı önlemesi için kapıyı geçici bir süre durdurup tekrar hareketine devam etmesini sağlayan kızılötesi </w:t>
            </w:r>
            <w:proofErr w:type="spellStart"/>
            <w:r w:rsidRPr="004C420F">
              <w:rPr>
                <w:rFonts w:ascii="Arial" w:hAnsi="Arial" w:cs="Arial"/>
              </w:rPr>
              <w:t>sensörler</w:t>
            </w:r>
            <w:proofErr w:type="spellEnd"/>
            <w:r w:rsidRPr="004C420F">
              <w:rPr>
                <w:rFonts w:ascii="Arial" w:hAnsi="Arial" w:cs="Arial"/>
              </w:rPr>
              <w:t xml:space="preserve"> bulunmalıdır.</w:t>
            </w:r>
          </w:p>
          <w:p w:rsidR="00726936" w:rsidRPr="004C420F" w:rsidRDefault="00807198" w:rsidP="00D612DB">
            <w:pPr>
              <w:numPr>
                <w:ilvl w:val="0"/>
                <w:numId w:val="7"/>
              </w:numPr>
              <w:ind w:right="25"/>
              <w:rPr>
                <w:rFonts w:ascii="Arial" w:hAnsi="Arial" w:cs="Arial"/>
              </w:rPr>
            </w:pPr>
            <w:r w:rsidRPr="00212030">
              <w:rPr>
                <w:rFonts w:ascii="Arial" w:hAnsi="Arial" w:cs="Arial"/>
                <w:color w:val="000000"/>
              </w:rPr>
              <w:t xml:space="preserve">Kapı kilitlendiği </w:t>
            </w:r>
            <w:proofErr w:type="gramStart"/>
            <w:r w:rsidRPr="00212030">
              <w:rPr>
                <w:rFonts w:ascii="Arial" w:hAnsi="Arial" w:cs="Arial"/>
                <w:color w:val="000000"/>
              </w:rPr>
              <w:t>taktirde</w:t>
            </w:r>
            <w:proofErr w:type="gramEnd"/>
            <w:r w:rsidRPr="00212030">
              <w:rPr>
                <w:rFonts w:ascii="Arial" w:hAnsi="Arial" w:cs="Arial"/>
                <w:color w:val="000000"/>
              </w:rPr>
              <w:t xml:space="preserve"> elektrik bağlantısını kesecek ve açılmadığı taktirde kapının dönmemesini</w:t>
            </w:r>
            <w:r w:rsidR="004C420F">
              <w:rPr>
                <w:rFonts w:ascii="Arial" w:hAnsi="Arial" w:cs="Arial"/>
                <w:color w:val="000000"/>
              </w:rPr>
              <w:t xml:space="preserve"> </w:t>
            </w:r>
            <w:r w:rsidRPr="004C420F">
              <w:rPr>
                <w:rFonts w:ascii="Arial" w:hAnsi="Arial" w:cs="Arial"/>
                <w:color w:val="000000"/>
              </w:rPr>
              <w:t xml:space="preserve">sağlayan bir </w:t>
            </w:r>
            <w:r w:rsidR="00CE6C9B" w:rsidRPr="004C420F">
              <w:rPr>
                <w:rFonts w:ascii="Arial" w:hAnsi="Arial" w:cs="Arial"/>
                <w:color w:val="000000"/>
              </w:rPr>
              <w:t xml:space="preserve">elektronik </w:t>
            </w:r>
            <w:proofErr w:type="spellStart"/>
            <w:r w:rsidRPr="004C420F">
              <w:rPr>
                <w:rFonts w:ascii="Arial" w:hAnsi="Arial" w:cs="Arial"/>
                <w:color w:val="000000"/>
              </w:rPr>
              <w:t>switch</w:t>
            </w:r>
            <w:proofErr w:type="spellEnd"/>
            <w:r w:rsidRPr="004C420F">
              <w:rPr>
                <w:rFonts w:ascii="Arial" w:hAnsi="Arial" w:cs="Arial"/>
                <w:color w:val="000000"/>
              </w:rPr>
              <w:t xml:space="preserve"> bulunmalıdır. </w:t>
            </w:r>
          </w:p>
          <w:p w:rsidR="00726936" w:rsidRPr="00212030" w:rsidRDefault="00E879F2" w:rsidP="00D612DB">
            <w:pPr>
              <w:numPr>
                <w:ilvl w:val="0"/>
                <w:numId w:val="7"/>
              </w:numPr>
              <w:ind w:right="25"/>
              <w:rPr>
                <w:rFonts w:ascii="Arial" w:hAnsi="Arial" w:cs="Arial"/>
                <w:color w:val="000000"/>
              </w:rPr>
            </w:pPr>
            <w:r w:rsidRPr="00212030">
              <w:rPr>
                <w:rFonts w:ascii="Arial" w:hAnsi="Arial" w:cs="Arial"/>
                <w:color w:val="000000"/>
              </w:rPr>
              <w:t xml:space="preserve">Kapı üzerinde otomatik, </w:t>
            </w:r>
            <w:proofErr w:type="spellStart"/>
            <w:r w:rsidRPr="00212030">
              <w:rPr>
                <w:rFonts w:ascii="Arial" w:hAnsi="Arial" w:cs="Arial"/>
                <w:color w:val="000000"/>
              </w:rPr>
              <w:t>manue</w:t>
            </w:r>
            <w:r w:rsidR="00726936" w:rsidRPr="00212030">
              <w:rPr>
                <w:rFonts w:ascii="Arial" w:hAnsi="Arial" w:cs="Arial"/>
                <w:color w:val="000000"/>
              </w:rPr>
              <w:t>l</w:t>
            </w:r>
            <w:proofErr w:type="spellEnd"/>
            <w:r w:rsidR="00726936" w:rsidRPr="00212030">
              <w:rPr>
                <w:rFonts w:ascii="Arial" w:hAnsi="Arial" w:cs="Arial"/>
                <w:color w:val="000000"/>
              </w:rPr>
              <w:t xml:space="preserve"> ve kapalı </w:t>
            </w:r>
            <w:proofErr w:type="spellStart"/>
            <w:r w:rsidR="00726936" w:rsidRPr="00212030">
              <w:rPr>
                <w:rFonts w:ascii="Arial" w:hAnsi="Arial" w:cs="Arial"/>
                <w:color w:val="000000"/>
              </w:rPr>
              <w:t>konumlarıın</w:t>
            </w:r>
            <w:proofErr w:type="spellEnd"/>
            <w:r w:rsidR="00726936" w:rsidRPr="00212030">
              <w:rPr>
                <w:rFonts w:ascii="Arial" w:hAnsi="Arial" w:cs="Arial"/>
                <w:color w:val="000000"/>
              </w:rPr>
              <w:t xml:space="preserve"> ayarlanabildiği konum </w:t>
            </w:r>
            <w:proofErr w:type="spellStart"/>
            <w:r w:rsidR="00726936" w:rsidRPr="00212030">
              <w:rPr>
                <w:rFonts w:ascii="Arial" w:hAnsi="Arial" w:cs="Arial"/>
                <w:color w:val="000000"/>
              </w:rPr>
              <w:t>ahatarı</w:t>
            </w:r>
            <w:proofErr w:type="spellEnd"/>
            <w:r w:rsidR="00726936" w:rsidRPr="00212030">
              <w:rPr>
                <w:rFonts w:ascii="Arial" w:hAnsi="Arial" w:cs="Arial"/>
                <w:color w:val="000000"/>
              </w:rPr>
              <w:t xml:space="preserve"> olmalıdır.</w:t>
            </w:r>
          </w:p>
          <w:p w:rsidR="00807198" w:rsidRPr="004C420F" w:rsidRDefault="00807198" w:rsidP="00D612DB">
            <w:pPr>
              <w:numPr>
                <w:ilvl w:val="0"/>
                <w:numId w:val="7"/>
              </w:numPr>
              <w:ind w:right="25"/>
              <w:rPr>
                <w:rFonts w:ascii="Arial" w:hAnsi="Arial" w:cs="Arial"/>
                <w:color w:val="000000"/>
              </w:rPr>
            </w:pPr>
            <w:r w:rsidRPr="00212030">
              <w:rPr>
                <w:rFonts w:ascii="Arial" w:hAnsi="Arial" w:cs="Arial"/>
                <w:color w:val="000000"/>
              </w:rPr>
              <w:t>Kapı giriş</w:t>
            </w:r>
            <w:r w:rsidR="00E879F2" w:rsidRPr="00212030">
              <w:rPr>
                <w:rFonts w:ascii="Arial" w:hAnsi="Arial" w:cs="Arial"/>
                <w:color w:val="000000"/>
              </w:rPr>
              <w:t>inde ve çıkışında (t</w:t>
            </w:r>
            <w:r w:rsidR="00FC05B4" w:rsidRPr="00212030">
              <w:rPr>
                <w:rFonts w:ascii="Arial" w:hAnsi="Arial" w:cs="Arial"/>
                <w:color w:val="000000"/>
              </w:rPr>
              <w:t xml:space="preserve">oplamda 2 adet) </w:t>
            </w:r>
            <w:r w:rsidRPr="00212030">
              <w:rPr>
                <w:rFonts w:ascii="Arial" w:hAnsi="Arial" w:cs="Arial"/>
                <w:color w:val="000000"/>
              </w:rPr>
              <w:t xml:space="preserve">sabit kanatlarda yaşlı - engelli ve acil stop butonu </w:t>
            </w:r>
            <w:r w:rsidRPr="004C420F">
              <w:rPr>
                <w:rFonts w:ascii="Arial" w:hAnsi="Arial" w:cs="Arial"/>
                <w:color w:val="000000"/>
              </w:rPr>
              <w:t>bulunmalıdır. Yaşlı ve engel</w:t>
            </w:r>
            <w:r w:rsidR="00E879F2" w:rsidRPr="004C420F">
              <w:rPr>
                <w:rFonts w:ascii="Arial" w:hAnsi="Arial" w:cs="Arial"/>
                <w:color w:val="000000"/>
              </w:rPr>
              <w:t>li buton kullanıldığında kapı</w:t>
            </w:r>
            <w:r w:rsidRPr="004C420F">
              <w:rPr>
                <w:rFonts w:ascii="Arial" w:hAnsi="Arial" w:cs="Arial"/>
                <w:color w:val="000000"/>
              </w:rPr>
              <w:t xml:space="preserve"> dönüş hızını yavaşlatarak ge</w:t>
            </w:r>
            <w:r w:rsidR="004C420F">
              <w:rPr>
                <w:rFonts w:ascii="Arial" w:hAnsi="Arial" w:cs="Arial"/>
                <w:color w:val="000000"/>
              </w:rPr>
              <w:t>çişi güvenli hale getirmelidir.</w:t>
            </w:r>
          </w:p>
          <w:p w:rsidR="00C1792C" w:rsidRPr="00212030" w:rsidRDefault="00F81885" w:rsidP="00135CED">
            <w:pPr>
              <w:numPr>
                <w:ilvl w:val="0"/>
                <w:numId w:val="7"/>
              </w:numPr>
              <w:ind w:right="1134"/>
              <w:rPr>
                <w:rFonts w:ascii="Arial" w:hAnsi="Arial" w:cs="Arial"/>
              </w:rPr>
            </w:pPr>
            <w:r w:rsidRPr="00212030">
              <w:rPr>
                <w:rFonts w:ascii="Arial" w:hAnsi="Arial" w:cs="Arial"/>
              </w:rPr>
              <w:t>Kapını s</w:t>
            </w:r>
            <w:r w:rsidR="00AC5B07" w:rsidRPr="00212030">
              <w:rPr>
                <w:rFonts w:ascii="Arial" w:hAnsi="Arial" w:cs="Arial"/>
              </w:rPr>
              <w:t xml:space="preserve">pot ışıkları panel üzerinden </w:t>
            </w:r>
            <w:r w:rsidR="00B441BB" w:rsidRPr="00212030">
              <w:rPr>
                <w:rFonts w:ascii="Arial" w:hAnsi="Arial" w:cs="Arial"/>
              </w:rPr>
              <w:t>açı</w:t>
            </w:r>
            <w:r w:rsidR="000C7BC4" w:rsidRPr="00212030">
              <w:rPr>
                <w:rFonts w:ascii="Arial" w:hAnsi="Arial" w:cs="Arial"/>
              </w:rPr>
              <w:t>lı</w:t>
            </w:r>
            <w:r w:rsidR="00B441BB" w:rsidRPr="00212030">
              <w:rPr>
                <w:rFonts w:ascii="Arial" w:hAnsi="Arial" w:cs="Arial"/>
              </w:rPr>
              <w:t>p kapanabilmeli</w:t>
            </w:r>
            <w:r w:rsidR="000C7BC4" w:rsidRPr="00212030">
              <w:rPr>
                <w:rFonts w:ascii="Arial" w:hAnsi="Arial" w:cs="Arial"/>
              </w:rPr>
              <w:t>dir.</w:t>
            </w:r>
          </w:p>
          <w:p w:rsidR="00B441BB" w:rsidRPr="00212030" w:rsidRDefault="004C420F" w:rsidP="00D612DB">
            <w:pPr>
              <w:numPr>
                <w:ilvl w:val="0"/>
                <w:numId w:val="7"/>
              </w:numPr>
              <w:ind w:right="25"/>
              <w:rPr>
                <w:rFonts w:ascii="Arial" w:hAnsi="Arial" w:cs="Arial"/>
              </w:rPr>
            </w:pPr>
            <w:r>
              <w:rPr>
                <w:rFonts w:ascii="Arial" w:hAnsi="Arial" w:cs="Arial"/>
              </w:rPr>
              <w:t>Kapı arızaları (topuk</w:t>
            </w:r>
            <w:r w:rsidR="00726936" w:rsidRPr="00212030">
              <w:rPr>
                <w:rFonts w:ascii="Arial" w:hAnsi="Arial" w:cs="Arial"/>
              </w:rPr>
              <w:t xml:space="preserve">, </w:t>
            </w:r>
            <w:proofErr w:type="spellStart"/>
            <w:r w:rsidR="00726936" w:rsidRPr="00212030">
              <w:rPr>
                <w:rFonts w:ascii="Arial" w:hAnsi="Arial" w:cs="Arial"/>
              </w:rPr>
              <w:t>sensörü</w:t>
            </w:r>
            <w:proofErr w:type="spellEnd"/>
            <w:r w:rsidR="00726936" w:rsidRPr="00212030">
              <w:rPr>
                <w:rFonts w:ascii="Arial" w:hAnsi="Arial" w:cs="Arial"/>
              </w:rPr>
              <w:t xml:space="preserve"> el </w:t>
            </w:r>
            <w:proofErr w:type="spellStart"/>
            <w:r w:rsidR="00726936" w:rsidRPr="00212030">
              <w:rPr>
                <w:rFonts w:ascii="Arial" w:hAnsi="Arial" w:cs="Arial"/>
              </w:rPr>
              <w:t>sensörü</w:t>
            </w:r>
            <w:proofErr w:type="spellEnd"/>
            <w:r w:rsidR="00726936" w:rsidRPr="00212030">
              <w:rPr>
                <w:rFonts w:ascii="Arial" w:hAnsi="Arial" w:cs="Arial"/>
              </w:rPr>
              <w:t>, acil stop butonu v.b.) kap</w:t>
            </w:r>
            <w:r w:rsidR="00625A1D" w:rsidRPr="00212030">
              <w:rPr>
                <w:rFonts w:ascii="Arial" w:hAnsi="Arial" w:cs="Arial"/>
              </w:rPr>
              <w:t>ının üzerinde bulunan paneldeki</w:t>
            </w:r>
            <w:r w:rsidR="00726936" w:rsidRPr="00212030">
              <w:rPr>
                <w:rFonts w:ascii="Arial" w:hAnsi="Arial" w:cs="Arial"/>
              </w:rPr>
              <w:t xml:space="preserve"> </w:t>
            </w:r>
            <w:proofErr w:type="spellStart"/>
            <w:r w:rsidR="00E879F2" w:rsidRPr="00212030">
              <w:rPr>
                <w:rFonts w:ascii="Arial" w:hAnsi="Arial" w:cs="Arial"/>
              </w:rPr>
              <w:t>ledler</w:t>
            </w:r>
            <w:proofErr w:type="spellEnd"/>
            <w:r w:rsidR="00E879F2" w:rsidRPr="00212030">
              <w:rPr>
                <w:rFonts w:ascii="Arial" w:hAnsi="Arial" w:cs="Arial"/>
              </w:rPr>
              <w:t xml:space="preserve"> yardımı ile görülebilmeli, </w:t>
            </w:r>
            <w:r w:rsidR="00726936" w:rsidRPr="00212030">
              <w:rPr>
                <w:rFonts w:ascii="Arial" w:hAnsi="Arial" w:cs="Arial"/>
              </w:rPr>
              <w:t xml:space="preserve"> aktif ve pasif olarak uyarı verebilmelidir.</w:t>
            </w:r>
            <w:r>
              <w:rPr>
                <w:rFonts w:ascii="Arial" w:hAnsi="Arial" w:cs="Arial"/>
              </w:rPr>
              <w:t xml:space="preserve"> </w:t>
            </w:r>
            <w:r w:rsidR="00B441BB" w:rsidRPr="00212030">
              <w:rPr>
                <w:rFonts w:ascii="Arial" w:hAnsi="Arial" w:cs="Arial"/>
              </w:rPr>
              <w:t xml:space="preserve">Ayrıca kapı montajı ile </w:t>
            </w:r>
            <w:r w:rsidR="00015E57" w:rsidRPr="00212030">
              <w:rPr>
                <w:rFonts w:ascii="Arial" w:hAnsi="Arial" w:cs="Arial"/>
              </w:rPr>
              <w:t xml:space="preserve">teknik ekibe kapı eğitimi verilerek </w:t>
            </w:r>
            <w:r w:rsidR="00B441BB" w:rsidRPr="00212030">
              <w:rPr>
                <w:rFonts w:ascii="Arial" w:hAnsi="Arial" w:cs="Arial"/>
              </w:rPr>
              <w:t>sorun giderme tablosu teslim edilmelidir.</w:t>
            </w:r>
          </w:p>
          <w:p w:rsidR="00EA4DBC" w:rsidRDefault="000C7BC4" w:rsidP="00D612DB">
            <w:pPr>
              <w:numPr>
                <w:ilvl w:val="0"/>
                <w:numId w:val="7"/>
              </w:numPr>
              <w:ind w:right="25"/>
              <w:rPr>
                <w:rFonts w:ascii="Arial" w:hAnsi="Arial" w:cs="Arial"/>
              </w:rPr>
            </w:pPr>
            <w:r w:rsidRPr="00212030">
              <w:rPr>
                <w:rFonts w:ascii="Arial" w:hAnsi="Arial" w:cs="Arial"/>
              </w:rPr>
              <w:t>3000mm’den daha büyük çaptaki kapılarda standart olarak k</w:t>
            </w:r>
            <w:r w:rsidR="006A202E" w:rsidRPr="00212030">
              <w:rPr>
                <w:rFonts w:ascii="Arial" w:hAnsi="Arial" w:cs="Arial"/>
              </w:rPr>
              <w:t xml:space="preserve">apı kanatlarının alt kısmında kişinin topuğunu hizalayacak şekilde basınca duyarlı herhangi </w:t>
            </w:r>
            <w:proofErr w:type="gramStart"/>
            <w:r w:rsidR="006A202E" w:rsidRPr="00212030">
              <w:rPr>
                <w:rFonts w:ascii="Arial" w:hAnsi="Arial" w:cs="Arial"/>
              </w:rPr>
              <w:t xml:space="preserve">bir </w:t>
            </w:r>
            <w:r w:rsidRPr="00212030">
              <w:rPr>
                <w:rFonts w:ascii="Arial" w:hAnsi="Arial" w:cs="Arial"/>
              </w:rPr>
              <w:t xml:space="preserve"> ç</w:t>
            </w:r>
            <w:r w:rsidR="006A202E" w:rsidRPr="00212030">
              <w:rPr>
                <w:rFonts w:ascii="Arial" w:hAnsi="Arial" w:cs="Arial"/>
              </w:rPr>
              <w:t>arpma</w:t>
            </w:r>
            <w:proofErr w:type="gramEnd"/>
            <w:r w:rsidR="00AD054D" w:rsidRPr="00212030">
              <w:rPr>
                <w:rFonts w:ascii="Arial" w:hAnsi="Arial" w:cs="Arial"/>
              </w:rPr>
              <w:t xml:space="preserve"> </w:t>
            </w:r>
            <w:r w:rsidR="006A202E" w:rsidRPr="00212030">
              <w:rPr>
                <w:rFonts w:ascii="Arial" w:hAnsi="Arial" w:cs="Arial"/>
              </w:rPr>
              <w:t>sonucunda kapıyı durduracak e</w:t>
            </w:r>
            <w:r w:rsidRPr="00212030">
              <w:rPr>
                <w:rFonts w:ascii="Arial" w:hAnsi="Arial" w:cs="Arial"/>
              </w:rPr>
              <w:t>mniyet lastikleri bulunmalıdır.</w:t>
            </w:r>
          </w:p>
          <w:p w:rsidR="004C420F" w:rsidRPr="00212030" w:rsidRDefault="004C420F" w:rsidP="00D612DB">
            <w:pPr>
              <w:ind w:right="25"/>
              <w:rPr>
                <w:rFonts w:ascii="Arial" w:hAnsi="Arial" w:cs="Arial"/>
              </w:rPr>
            </w:pPr>
          </w:p>
          <w:p w:rsidR="00E879F2" w:rsidRDefault="00E879F2" w:rsidP="00D612DB">
            <w:pPr>
              <w:ind w:left="1245" w:right="25"/>
              <w:rPr>
                <w:rFonts w:ascii="Arial" w:hAnsi="Arial" w:cs="Arial"/>
              </w:rPr>
            </w:pPr>
          </w:p>
          <w:p w:rsidR="004C420F" w:rsidRDefault="004C420F" w:rsidP="00135CED">
            <w:pPr>
              <w:ind w:left="1245" w:right="1134"/>
              <w:rPr>
                <w:rFonts w:ascii="Arial" w:hAnsi="Arial" w:cs="Arial"/>
              </w:rPr>
            </w:pPr>
          </w:p>
          <w:p w:rsidR="004C420F" w:rsidRDefault="004C420F" w:rsidP="00135CED">
            <w:pPr>
              <w:ind w:left="1245" w:right="1134"/>
              <w:rPr>
                <w:rFonts w:ascii="Arial" w:hAnsi="Arial" w:cs="Arial"/>
              </w:rPr>
            </w:pPr>
          </w:p>
          <w:p w:rsidR="004C420F" w:rsidRDefault="004C420F" w:rsidP="00135CED">
            <w:pPr>
              <w:ind w:left="1245" w:right="1134"/>
              <w:rPr>
                <w:rFonts w:ascii="Arial" w:hAnsi="Arial" w:cs="Arial"/>
              </w:rPr>
            </w:pPr>
          </w:p>
          <w:p w:rsidR="00D612DB" w:rsidRDefault="00D612DB" w:rsidP="00135CED">
            <w:pPr>
              <w:ind w:left="1245" w:right="1134"/>
              <w:rPr>
                <w:rFonts w:ascii="Arial" w:hAnsi="Arial" w:cs="Arial"/>
              </w:rPr>
            </w:pPr>
          </w:p>
          <w:p w:rsidR="00D612DB" w:rsidRDefault="00D612DB" w:rsidP="00135CED">
            <w:pPr>
              <w:ind w:left="1245" w:right="1134"/>
              <w:rPr>
                <w:rFonts w:ascii="Arial" w:hAnsi="Arial" w:cs="Arial"/>
              </w:rPr>
            </w:pPr>
          </w:p>
          <w:p w:rsidR="00D612DB" w:rsidRDefault="00D612DB" w:rsidP="00135CED">
            <w:pPr>
              <w:ind w:left="1245" w:right="1134"/>
              <w:rPr>
                <w:rFonts w:ascii="Arial" w:hAnsi="Arial" w:cs="Arial"/>
              </w:rPr>
            </w:pPr>
          </w:p>
          <w:p w:rsidR="00D612DB" w:rsidRDefault="00D612DB" w:rsidP="00135CED">
            <w:pPr>
              <w:ind w:left="1245" w:right="1134"/>
              <w:rPr>
                <w:rFonts w:ascii="Arial" w:hAnsi="Arial" w:cs="Arial"/>
              </w:rPr>
            </w:pPr>
          </w:p>
          <w:p w:rsidR="00D612DB" w:rsidRDefault="00D612DB" w:rsidP="00135CED">
            <w:pPr>
              <w:ind w:left="1245" w:right="1134"/>
              <w:rPr>
                <w:rFonts w:ascii="Arial" w:hAnsi="Arial" w:cs="Arial"/>
              </w:rPr>
            </w:pPr>
          </w:p>
          <w:p w:rsidR="004C420F" w:rsidRDefault="004C420F" w:rsidP="00135CED">
            <w:pPr>
              <w:ind w:left="1245" w:right="1134"/>
              <w:rPr>
                <w:rFonts w:ascii="Arial" w:hAnsi="Arial" w:cs="Arial"/>
              </w:rPr>
            </w:pPr>
          </w:p>
          <w:p w:rsidR="004C420F" w:rsidRPr="00212030" w:rsidRDefault="004C420F" w:rsidP="00135CED">
            <w:pPr>
              <w:ind w:left="1245" w:right="1134"/>
              <w:rPr>
                <w:rFonts w:ascii="Arial" w:hAnsi="Arial" w:cs="Arial"/>
              </w:rPr>
            </w:pPr>
          </w:p>
          <w:p w:rsidR="00756E1D" w:rsidRPr="00212030" w:rsidRDefault="009F5FA4" w:rsidP="00135CED">
            <w:pPr>
              <w:ind w:right="1134"/>
              <w:rPr>
                <w:rFonts w:ascii="Arial" w:hAnsi="Arial" w:cs="Arial"/>
              </w:rPr>
            </w:pPr>
            <w:r w:rsidRPr="00212030">
              <w:rPr>
                <w:rFonts w:ascii="Arial" w:hAnsi="Arial" w:cs="Arial"/>
              </w:rPr>
              <w:lastRenderedPageBreak/>
              <w:t xml:space="preserve">  </w:t>
            </w:r>
            <w:r w:rsidR="00D612DB">
              <w:rPr>
                <w:rFonts w:ascii="Arial" w:hAnsi="Arial" w:cs="Arial"/>
              </w:rPr>
              <w:t xml:space="preserve">           </w:t>
            </w:r>
            <w:r w:rsidR="00756E1D" w:rsidRPr="00212030">
              <w:rPr>
                <w:rFonts w:ascii="Arial" w:hAnsi="Arial" w:cs="Arial"/>
                <w:b/>
                <w:u w:val="single"/>
              </w:rPr>
              <w:t>OPSİYONEL ÖZELLİKLER</w:t>
            </w:r>
          </w:p>
          <w:p w:rsidR="009F5FA4" w:rsidRPr="00212030" w:rsidRDefault="009F5FA4" w:rsidP="00135CED">
            <w:pPr>
              <w:ind w:right="1134"/>
              <w:rPr>
                <w:rFonts w:ascii="Arial" w:hAnsi="Arial" w:cs="Arial"/>
              </w:rPr>
            </w:pPr>
          </w:p>
          <w:p w:rsidR="00756E1D" w:rsidRPr="004C420F" w:rsidRDefault="00756E1D" w:rsidP="00135CED">
            <w:pPr>
              <w:numPr>
                <w:ilvl w:val="0"/>
                <w:numId w:val="14"/>
              </w:numPr>
              <w:ind w:right="1134"/>
              <w:rPr>
                <w:rFonts w:ascii="Arial" w:hAnsi="Arial" w:cs="Arial"/>
                <w:color w:val="000000"/>
              </w:rPr>
            </w:pPr>
            <w:r w:rsidRPr="004C420F">
              <w:rPr>
                <w:rFonts w:ascii="Arial" w:hAnsi="Arial" w:cs="Arial"/>
                <w:b/>
              </w:rPr>
              <w:t xml:space="preserve">Kırılan </w:t>
            </w:r>
            <w:proofErr w:type="gramStart"/>
            <w:r w:rsidRPr="004C420F">
              <w:rPr>
                <w:rFonts w:ascii="Arial" w:hAnsi="Arial" w:cs="Arial"/>
                <w:b/>
              </w:rPr>
              <w:t>Kanat</w:t>
            </w:r>
            <w:r w:rsidRPr="00212030">
              <w:rPr>
                <w:rFonts w:ascii="Arial" w:hAnsi="Arial" w:cs="Arial"/>
              </w:rPr>
              <w:t xml:space="preserve"> : Acil</w:t>
            </w:r>
            <w:proofErr w:type="gramEnd"/>
            <w:r w:rsidRPr="00212030">
              <w:rPr>
                <w:rFonts w:ascii="Arial" w:hAnsi="Arial" w:cs="Arial"/>
              </w:rPr>
              <w:t xml:space="preserve"> stop butonuna basıldığında veya elektrikler kesildiğinde kanatlar maksimum 25kg itme kuvvetiyle sıkışmaya neden olmayacak şekilde rahatlıkla katlanabilmeli rüzgar gücü ile katlanmamalıdır. Kanatlar kırıldığında kapının otomasyon sistemi ile irtibatı kesilmeli dönüş durmalıdır.</w:t>
            </w:r>
          </w:p>
          <w:p w:rsidR="004C420F" w:rsidRPr="00212030" w:rsidRDefault="004C420F" w:rsidP="00135CED">
            <w:pPr>
              <w:ind w:right="1134"/>
              <w:rPr>
                <w:rFonts w:ascii="Arial" w:hAnsi="Arial" w:cs="Arial"/>
                <w:color w:val="000000"/>
              </w:rPr>
            </w:pPr>
          </w:p>
          <w:p w:rsidR="00914B30" w:rsidRPr="00212030" w:rsidRDefault="00756E1D" w:rsidP="00135CED">
            <w:pPr>
              <w:numPr>
                <w:ilvl w:val="0"/>
                <w:numId w:val="14"/>
              </w:numPr>
              <w:ind w:right="1134"/>
              <w:rPr>
                <w:rFonts w:ascii="Arial" w:hAnsi="Arial" w:cs="Arial"/>
                <w:color w:val="000000"/>
              </w:rPr>
            </w:pPr>
            <w:r w:rsidRPr="004C420F">
              <w:rPr>
                <w:rFonts w:ascii="Arial" w:hAnsi="Arial" w:cs="Arial"/>
                <w:b/>
              </w:rPr>
              <w:t xml:space="preserve">Hava </w:t>
            </w:r>
            <w:proofErr w:type="gramStart"/>
            <w:r w:rsidRPr="004C420F">
              <w:rPr>
                <w:rFonts w:ascii="Arial" w:hAnsi="Arial" w:cs="Arial"/>
                <w:b/>
              </w:rPr>
              <w:t>Perdesi</w:t>
            </w:r>
            <w:r w:rsidRPr="00212030">
              <w:rPr>
                <w:rFonts w:ascii="Arial" w:hAnsi="Arial" w:cs="Arial"/>
              </w:rPr>
              <w:t xml:space="preserve"> : </w:t>
            </w:r>
            <w:r w:rsidR="009B0ADB" w:rsidRPr="00212030">
              <w:rPr>
                <w:rFonts w:ascii="Arial" w:hAnsi="Arial" w:cs="Arial"/>
              </w:rPr>
              <w:t>Dışarıdaki</w:t>
            </w:r>
            <w:proofErr w:type="gramEnd"/>
            <w:r w:rsidR="009B0ADB" w:rsidRPr="00212030">
              <w:rPr>
                <w:rFonts w:ascii="Arial" w:hAnsi="Arial" w:cs="Arial"/>
              </w:rPr>
              <w:t xml:space="preserve"> soğuk hava sirkülasyonu cihazdan üflenen sıcak hava ile yumuşatılarak içerideki sıcaklığı etkilememelidir. Hava perdesi yapılacak kabin ile döner kapı </w:t>
            </w:r>
            <w:proofErr w:type="spellStart"/>
            <w:r w:rsidR="009B0ADB" w:rsidRPr="00212030">
              <w:rPr>
                <w:rFonts w:ascii="Arial" w:hAnsi="Arial" w:cs="Arial"/>
              </w:rPr>
              <w:t>kanopisinin</w:t>
            </w:r>
            <w:proofErr w:type="spellEnd"/>
            <w:r w:rsidR="009B0ADB" w:rsidRPr="00212030">
              <w:rPr>
                <w:rFonts w:ascii="Arial" w:hAnsi="Arial" w:cs="Arial"/>
              </w:rPr>
              <w:t xml:space="preserve"> içerisine yerleştirilerek kötü görüntü engellenmelidir. Hava perdesi </w:t>
            </w:r>
            <w:proofErr w:type="spellStart"/>
            <w:r w:rsidR="009B0ADB" w:rsidRPr="00212030">
              <w:rPr>
                <w:rFonts w:ascii="Arial" w:hAnsi="Arial" w:cs="Arial"/>
              </w:rPr>
              <w:t>kanopinin</w:t>
            </w:r>
            <w:proofErr w:type="spellEnd"/>
            <w:r w:rsidR="009B0ADB" w:rsidRPr="00212030">
              <w:rPr>
                <w:rFonts w:ascii="Arial" w:hAnsi="Arial" w:cs="Arial"/>
              </w:rPr>
              <w:t xml:space="preserve"> üzerine yerleştirilecek bir ızgara ile</w:t>
            </w:r>
            <w:r w:rsidR="00E879F2" w:rsidRPr="00212030">
              <w:rPr>
                <w:rFonts w:ascii="Arial" w:hAnsi="Arial" w:cs="Arial"/>
              </w:rPr>
              <w:t xml:space="preserve"> sıcak hava</w:t>
            </w:r>
            <w:r w:rsidR="009B0ADB" w:rsidRPr="00212030">
              <w:rPr>
                <w:rFonts w:ascii="Arial" w:hAnsi="Arial" w:cs="Arial"/>
              </w:rPr>
              <w:t xml:space="preserve"> üflenmeli ve en fazla 5cm ön</w:t>
            </w:r>
            <w:r w:rsidR="00112C34" w:rsidRPr="00212030">
              <w:rPr>
                <w:rFonts w:ascii="Arial" w:hAnsi="Arial" w:cs="Arial"/>
              </w:rPr>
              <w:t>e çıkmalıdır. Arıza halinde müda</w:t>
            </w:r>
            <w:r w:rsidR="009B0ADB" w:rsidRPr="00212030">
              <w:rPr>
                <w:rFonts w:ascii="Arial" w:hAnsi="Arial" w:cs="Arial"/>
              </w:rPr>
              <w:t xml:space="preserve">haleyi kolaylaştıracak şekilde arıza </w:t>
            </w:r>
            <w:proofErr w:type="spellStart"/>
            <w:r w:rsidR="009B0ADB" w:rsidRPr="00212030">
              <w:rPr>
                <w:rFonts w:ascii="Arial" w:hAnsi="Arial" w:cs="Arial"/>
              </w:rPr>
              <w:t>müdehale</w:t>
            </w:r>
            <w:proofErr w:type="spellEnd"/>
            <w:r w:rsidR="009B0ADB" w:rsidRPr="00212030">
              <w:rPr>
                <w:rFonts w:ascii="Arial" w:hAnsi="Arial" w:cs="Arial"/>
              </w:rPr>
              <w:t xml:space="preserve"> alanı bırakılmalıdır. Motor en az 11 KW gücünde olmalıdır.</w:t>
            </w:r>
          </w:p>
          <w:p w:rsidR="00F94B3D" w:rsidRPr="00212030" w:rsidRDefault="00914B30" w:rsidP="00135CED">
            <w:pPr>
              <w:numPr>
                <w:ilvl w:val="0"/>
                <w:numId w:val="14"/>
              </w:numPr>
              <w:ind w:right="1134"/>
              <w:rPr>
                <w:rFonts w:ascii="Arial" w:hAnsi="Arial" w:cs="Arial"/>
                <w:color w:val="000000"/>
              </w:rPr>
            </w:pPr>
            <w:r w:rsidRPr="004C420F">
              <w:rPr>
                <w:rFonts w:ascii="Arial" w:hAnsi="Arial" w:cs="Arial"/>
                <w:b/>
              </w:rPr>
              <w:t xml:space="preserve">Gece </w:t>
            </w:r>
            <w:proofErr w:type="gramStart"/>
            <w:r w:rsidRPr="004C420F">
              <w:rPr>
                <w:rFonts w:ascii="Arial" w:hAnsi="Arial" w:cs="Arial"/>
                <w:b/>
              </w:rPr>
              <w:t>Kalkanı</w:t>
            </w:r>
            <w:r w:rsidRPr="00212030">
              <w:rPr>
                <w:rFonts w:ascii="Arial" w:hAnsi="Arial" w:cs="Arial"/>
              </w:rPr>
              <w:t xml:space="preserve"> : Döner</w:t>
            </w:r>
            <w:proofErr w:type="gramEnd"/>
            <w:r w:rsidRPr="00212030">
              <w:rPr>
                <w:rFonts w:ascii="Arial" w:hAnsi="Arial" w:cs="Arial"/>
              </w:rPr>
              <w:t xml:space="preserve"> kapının dış kısmında bulunan</w:t>
            </w:r>
            <w:r w:rsidR="00F83E49" w:rsidRPr="00212030">
              <w:rPr>
                <w:rFonts w:ascii="Arial" w:hAnsi="Arial" w:cs="Arial"/>
              </w:rPr>
              <w:t>, kapının</w:t>
            </w:r>
            <w:r w:rsidRPr="00212030">
              <w:rPr>
                <w:rFonts w:ascii="Arial" w:hAnsi="Arial" w:cs="Arial"/>
              </w:rPr>
              <w:t xml:space="preserve"> gece kapanıp kilitlenebilmesini sağlayan binayı kötü hava şartları ve kötü niyetli kişilerden koruyacak oval şekilde </w:t>
            </w:r>
            <w:proofErr w:type="spellStart"/>
            <w:r w:rsidRPr="00212030">
              <w:rPr>
                <w:rFonts w:ascii="Arial" w:hAnsi="Arial" w:cs="Arial"/>
              </w:rPr>
              <w:t>manuel</w:t>
            </w:r>
            <w:proofErr w:type="spellEnd"/>
            <w:r w:rsidRPr="00212030">
              <w:rPr>
                <w:rFonts w:ascii="Arial" w:hAnsi="Arial" w:cs="Arial"/>
              </w:rPr>
              <w:t xml:space="preserve"> çalışacak tekerlek mekanizmalı kayar kapı yapılmalıdır. Kayar kapı hareket ettiği takdirde döner kapı </w:t>
            </w:r>
            <w:r w:rsidR="00F94B3D" w:rsidRPr="00212030">
              <w:rPr>
                <w:rFonts w:ascii="Arial" w:hAnsi="Arial" w:cs="Arial"/>
              </w:rPr>
              <w:t xml:space="preserve">acil stop durumuna geçmelidir. Gece kalkanının </w:t>
            </w:r>
            <w:r w:rsidR="00F83E49" w:rsidRPr="00212030">
              <w:rPr>
                <w:rFonts w:ascii="Arial" w:hAnsi="Arial" w:cs="Arial"/>
              </w:rPr>
              <w:t xml:space="preserve">camları 4+4 lamine olmalı ve 30mm genişliğinde </w:t>
            </w:r>
            <w:r w:rsidR="00F94B3D" w:rsidRPr="00212030">
              <w:rPr>
                <w:rFonts w:ascii="Arial" w:hAnsi="Arial" w:cs="Arial"/>
              </w:rPr>
              <w:t>80mm</w:t>
            </w:r>
            <w:r w:rsidR="00F83E49" w:rsidRPr="00212030">
              <w:rPr>
                <w:rFonts w:ascii="Arial" w:hAnsi="Arial" w:cs="Arial"/>
              </w:rPr>
              <w:t xml:space="preserve"> uzunluğunda ve en az 2mm</w:t>
            </w:r>
            <w:r w:rsidR="00F94B3D" w:rsidRPr="00212030">
              <w:rPr>
                <w:rFonts w:ascii="Arial" w:hAnsi="Arial" w:cs="Arial"/>
              </w:rPr>
              <w:t xml:space="preserve"> kalınlığında </w:t>
            </w:r>
            <w:proofErr w:type="gramStart"/>
            <w:r w:rsidR="00F94B3D" w:rsidRPr="00212030">
              <w:rPr>
                <w:rFonts w:ascii="Arial" w:hAnsi="Arial" w:cs="Arial"/>
              </w:rPr>
              <w:t>profil</w:t>
            </w:r>
            <w:proofErr w:type="gramEnd"/>
            <w:r w:rsidR="00F94B3D" w:rsidRPr="00212030">
              <w:rPr>
                <w:rFonts w:ascii="Arial" w:hAnsi="Arial" w:cs="Arial"/>
              </w:rPr>
              <w:t xml:space="preserve"> kullanılmalıdır.</w:t>
            </w:r>
          </w:p>
          <w:p w:rsidR="00F94B3D" w:rsidRPr="00212030" w:rsidRDefault="00F94B3D" w:rsidP="00135CED">
            <w:pPr>
              <w:numPr>
                <w:ilvl w:val="0"/>
                <w:numId w:val="14"/>
              </w:numPr>
              <w:ind w:right="1134"/>
              <w:rPr>
                <w:rFonts w:ascii="Arial" w:hAnsi="Arial" w:cs="Arial"/>
                <w:color w:val="000000"/>
              </w:rPr>
            </w:pPr>
            <w:r w:rsidRPr="004C420F">
              <w:rPr>
                <w:rFonts w:ascii="Arial" w:hAnsi="Arial" w:cs="Arial"/>
                <w:b/>
              </w:rPr>
              <w:t xml:space="preserve">Varlık </w:t>
            </w:r>
            <w:proofErr w:type="spellStart"/>
            <w:proofErr w:type="gramStart"/>
            <w:r w:rsidRPr="004C420F">
              <w:rPr>
                <w:rFonts w:ascii="Arial" w:hAnsi="Arial" w:cs="Arial"/>
                <w:b/>
              </w:rPr>
              <w:t>Sensörü</w:t>
            </w:r>
            <w:proofErr w:type="spellEnd"/>
            <w:r w:rsidRPr="00212030">
              <w:rPr>
                <w:rFonts w:ascii="Arial" w:hAnsi="Arial" w:cs="Arial"/>
              </w:rPr>
              <w:t xml:space="preserve"> : Kapının</w:t>
            </w:r>
            <w:proofErr w:type="gramEnd"/>
            <w:r w:rsidRPr="00212030">
              <w:rPr>
                <w:rFonts w:ascii="Arial" w:hAnsi="Arial" w:cs="Arial"/>
              </w:rPr>
              <w:t xml:space="preserve"> her iki yönünde sıkışma ihtimalinin yüksek olduğu bölgede ön tarama </w:t>
            </w:r>
            <w:proofErr w:type="spellStart"/>
            <w:r w:rsidRPr="00212030">
              <w:rPr>
                <w:rFonts w:ascii="Arial" w:hAnsi="Arial" w:cs="Arial"/>
              </w:rPr>
              <w:t>sensörleri</w:t>
            </w:r>
            <w:proofErr w:type="spellEnd"/>
            <w:r w:rsidRPr="00212030">
              <w:rPr>
                <w:rFonts w:ascii="Arial" w:hAnsi="Arial" w:cs="Arial"/>
              </w:rPr>
              <w:t xml:space="preserve"> bulunmalı bu </w:t>
            </w:r>
            <w:proofErr w:type="spellStart"/>
            <w:r w:rsidRPr="00212030">
              <w:rPr>
                <w:rFonts w:ascii="Arial" w:hAnsi="Arial" w:cs="Arial"/>
              </w:rPr>
              <w:t>sensörler</w:t>
            </w:r>
            <w:proofErr w:type="spellEnd"/>
            <w:r w:rsidRPr="00212030">
              <w:rPr>
                <w:rFonts w:ascii="Arial" w:hAnsi="Arial" w:cs="Arial"/>
              </w:rPr>
              <w:t xml:space="preserve"> sıkışma ihtimalini algılayıp önlem olarak sistemi durdurmalıdır.</w:t>
            </w:r>
          </w:p>
          <w:p w:rsidR="00F94B3D" w:rsidRPr="00212030" w:rsidRDefault="00F94B3D" w:rsidP="00135CED">
            <w:pPr>
              <w:numPr>
                <w:ilvl w:val="0"/>
                <w:numId w:val="14"/>
              </w:numPr>
              <w:ind w:right="1134"/>
              <w:rPr>
                <w:rFonts w:ascii="Arial" w:hAnsi="Arial" w:cs="Arial"/>
                <w:color w:val="000000"/>
              </w:rPr>
            </w:pPr>
            <w:r w:rsidRPr="004C420F">
              <w:rPr>
                <w:rFonts w:ascii="Arial" w:hAnsi="Arial" w:cs="Arial"/>
                <w:b/>
              </w:rPr>
              <w:t xml:space="preserve">Topuk </w:t>
            </w:r>
            <w:proofErr w:type="spellStart"/>
            <w:proofErr w:type="gramStart"/>
            <w:r w:rsidRPr="004C420F">
              <w:rPr>
                <w:rFonts w:ascii="Arial" w:hAnsi="Arial" w:cs="Arial"/>
                <w:b/>
              </w:rPr>
              <w:t>Sensörü</w:t>
            </w:r>
            <w:proofErr w:type="spellEnd"/>
            <w:r w:rsidRPr="00212030">
              <w:rPr>
                <w:rFonts w:ascii="Arial" w:hAnsi="Arial" w:cs="Arial"/>
              </w:rPr>
              <w:t xml:space="preserve"> : Kapı</w:t>
            </w:r>
            <w:proofErr w:type="gramEnd"/>
            <w:r w:rsidRPr="00212030">
              <w:rPr>
                <w:rFonts w:ascii="Arial" w:hAnsi="Arial" w:cs="Arial"/>
              </w:rPr>
              <w:t xml:space="preserve"> dönüş esnasında kapı hareket alanında çarpma olması veya kapı dönüş yönüne ters yönde az bir güç uygulandığında kapıyı durduracak topuk emniyet bantlarına sahip olmalıdır.</w:t>
            </w:r>
          </w:p>
          <w:p w:rsidR="000135AD" w:rsidRPr="00212030" w:rsidRDefault="00F94B3D" w:rsidP="00135CED">
            <w:pPr>
              <w:numPr>
                <w:ilvl w:val="0"/>
                <w:numId w:val="14"/>
              </w:numPr>
              <w:ind w:right="1134"/>
              <w:rPr>
                <w:rFonts w:ascii="Arial" w:hAnsi="Arial" w:cs="Arial"/>
                <w:color w:val="000000"/>
              </w:rPr>
            </w:pPr>
            <w:r w:rsidRPr="004C420F">
              <w:rPr>
                <w:rFonts w:ascii="Arial" w:hAnsi="Arial" w:cs="Arial"/>
                <w:b/>
              </w:rPr>
              <w:t>Pe</w:t>
            </w:r>
            <w:r w:rsidR="00112C34" w:rsidRPr="004C420F">
              <w:rPr>
                <w:rFonts w:ascii="Arial" w:hAnsi="Arial" w:cs="Arial"/>
                <w:b/>
              </w:rPr>
              <w:t xml:space="preserve">rde </w:t>
            </w:r>
            <w:proofErr w:type="spellStart"/>
            <w:proofErr w:type="gramStart"/>
            <w:r w:rsidR="00112C34" w:rsidRPr="004C420F">
              <w:rPr>
                <w:rFonts w:ascii="Arial" w:hAnsi="Arial" w:cs="Arial"/>
                <w:b/>
              </w:rPr>
              <w:t>Sensörü</w:t>
            </w:r>
            <w:proofErr w:type="spellEnd"/>
            <w:r w:rsidR="00112C34" w:rsidRPr="00212030">
              <w:rPr>
                <w:rFonts w:ascii="Arial" w:hAnsi="Arial" w:cs="Arial"/>
              </w:rPr>
              <w:t xml:space="preserve"> : Kapı</w:t>
            </w:r>
            <w:proofErr w:type="gramEnd"/>
            <w:r w:rsidR="00112C34" w:rsidRPr="00212030">
              <w:rPr>
                <w:rFonts w:ascii="Arial" w:hAnsi="Arial" w:cs="Arial"/>
              </w:rPr>
              <w:t xml:space="preserve"> kanatlarının </w:t>
            </w:r>
            <w:r w:rsidRPr="00212030">
              <w:rPr>
                <w:rFonts w:ascii="Arial" w:hAnsi="Arial" w:cs="Arial"/>
              </w:rPr>
              <w:t>dış dikey ve alt yatay profillerine paralel emniyet ışınları kapının girişinde ve içerisinde yavaş yürüyen bir kişiyi alg</w:t>
            </w:r>
            <w:r w:rsidR="00112C34" w:rsidRPr="00212030">
              <w:rPr>
                <w:rFonts w:ascii="Arial" w:hAnsi="Arial" w:cs="Arial"/>
              </w:rPr>
              <w:t>ı</w:t>
            </w:r>
            <w:r w:rsidRPr="00212030">
              <w:rPr>
                <w:rFonts w:ascii="Arial" w:hAnsi="Arial" w:cs="Arial"/>
              </w:rPr>
              <w:t>layarak kapı ka</w:t>
            </w:r>
            <w:r w:rsidR="00112C34" w:rsidRPr="00212030">
              <w:rPr>
                <w:rFonts w:ascii="Arial" w:hAnsi="Arial" w:cs="Arial"/>
              </w:rPr>
              <w:t>nadının çarpmasını önlemelidir.</w:t>
            </w:r>
            <w:r w:rsidR="00AD054D" w:rsidRPr="00212030">
              <w:rPr>
                <w:rFonts w:ascii="Arial" w:hAnsi="Arial" w:cs="Arial"/>
              </w:rPr>
              <w:br/>
            </w:r>
          </w:p>
        </w:tc>
      </w:tr>
    </w:tbl>
    <w:p w:rsidR="00807198" w:rsidRPr="00212030" w:rsidRDefault="00807198" w:rsidP="00D94E76">
      <w:pPr>
        <w:ind w:right="1134"/>
      </w:pPr>
    </w:p>
    <w:sectPr w:rsidR="00807198" w:rsidRPr="00212030" w:rsidSect="00D612DB">
      <w:pgSz w:w="11906" w:h="16838"/>
      <w:pgMar w:top="1134" w:right="107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14BB"/>
    <w:multiLevelType w:val="hybridMultilevel"/>
    <w:tmpl w:val="23B666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5401E8"/>
    <w:multiLevelType w:val="hybridMultilevel"/>
    <w:tmpl w:val="95623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911F0B"/>
    <w:multiLevelType w:val="hybridMultilevel"/>
    <w:tmpl w:val="8A36D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031ECC"/>
    <w:multiLevelType w:val="hybridMultilevel"/>
    <w:tmpl w:val="52D8C31C"/>
    <w:lvl w:ilvl="0" w:tplc="EAF8E926">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C490D0C"/>
    <w:multiLevelType w:val="hybridMultilevel"/>
    <w:tmpl w:val="F48C51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451612FF"/>
    <w:multiLevelType w:val="hybridMultilevel"/>
    <w:tmpl w:val="CED0B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B1349E1"/>
    <w:multiLevelType w:val="hybridMultilevel"/>
    <w:tmpl w:val="4230B5DA"/>
    <w:lvl w:ilvl="0" w:tplc="A68CD582">
      <w:start w:val="1"/>
      <w:numFmt w:val="bullet"/>
      <w:lvlText w:val=""/>
      <w:lvlJc w:val="center"/>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7">
    <w:nsid w:val="4CB45968"/>
    <w:multiLevelType w:val="hybridMultilevel"/>
    <w:tmpl w:val="AFACF426"/>
    <w:lvl w:ilvl="0" w:tplc="57D4F4A2">
      <w:start w:val="1"/>
      <w:numFmt w:val="lowerLetter"/>
      <w:lvlText w:val="%1."/>
      <w:lvlJc w:val="left"/>
      <w:pPr>
        <w:ind w:left="1605" w:hanging="360"/>
      </w:pPr>
      <w:rPr>
        <w:rFonts w:hint="default"/>
        <w:b/>
      </w:r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8">
    <w:nsid w:val="62B2255D"/>
    <w:multiLevelType w:val="hybridMultilevel"/>
    <w:tmpl w:val="C58C15B4"/>
    <w:lvl w:ilvl="0" w:tplc="1EF035A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6B20C06"/>
    <w:multiLevelType w:val="hybridMultilevel"/>
    <w:tmpl w:val="7B306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1FB00B0"/>
    <w:multiLevelType w:val="hybridMultilevel"/>
    <w:tmpl w:val="BBECF2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7B6930CD"/>
    <w:multiLevelType w:val="hybridMultilevel"/>
    <w:tmpl w:val="C56E92F4"/>
    <w:lvl w:ilvl="0" w:tplc="A68CD582">
      <w:start w:val="1"/>
      <w:numFmt w:val="bullet"/>
      <w:lvlText w:val=""/>
      <w:lvlJc w:val="center"/>
      <w:pPr>
        <w:ind w:left="1245"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7BD31C6F"/>
    <w:multiLevelType w:val="hybridMultilevel"/>
    <w:tmpl w:val="42B20F56"/>
    <w:lvl w:ilvl="0" w:tplc="EAF8E926">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7F693972"/>
    <w:multiLevelType w:val="hybridMultilevel"/>
    <w:tmpl w:val="72802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2"/>
  </w:num>
  <w:num w:numId="6">
    <w:abstractNumId w:val="13"/>
  </w:num>
  <w:num w:numId="7">
    <w:abstractNumId w:val="11"/>
  </w:num>
  <w:num w:numId="8">
    <w:abstractNumId w:val="12"/>
  </w:num>
  <w:num w:numId="9">
    <w:abstractNumId w:val="4"/>
  </w:num>
  <w:num w:numId="10">
    <w:abstractNumId w:val="3"/>
  </w:num>
  <w:num w:numId="11">
    <w:abstractNumId w:val="10"/>
  </w:num>
  <w:num w:numId="12">
    <w:abstractNumId w:val="5"/>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E3C25"/>
    <w:rsid w:val="00002B08"/>
    <w:rsid w:val="000135AD"/>
    <w:rsid w:val="00015E57"/>
    <w:rsid w:val="00032A18"/>
    <w:rsid w:val="00055FC5"/>
    <w:rsid w:val="00083913"/>
    <w:rsid w:val="000C7BC4"/>
    <w:rsid w:val="000D701F"/>
    <w:rsid w:val="000E3C25"/>
    <w:rsid w:val="00112C34"/>
    <w:rsid w:val="00135CED"/>
    <w:rsid w:val="001679FC"/>
    <w:rsid w:val="00182146"/>
    <w:rsid w:val="00190A75"/>
    <w:rsid w:val="00191AB0"/>
    <w:rsid w:val="001B5066"/>
    <w:rsid w:val="001E15DB"/>
    <w:rsid w:val="00202DBD"/>
    <w:rsid w:val="00210FA2"/>
    <w:rsid w:val="00212030"/>
    <w:rsid w:val="002222B4"/>
    <w:rsid w:val="0026373A"/>
    <w:rsid w:val="002839DB"/>
    <w:rsid w:val="00325F24"/>
    <w:rsid w:val="003263D1"/>
    <w:rsid w:val="00394B8A"/>
    <w:rsid w:val="003C59A4"/>
    <w:rsid w:val="003C6C68"/>
    <w:rsid w:val="003E21CD"/>
    <w:rsid w:val="003F29CA"/>
    <w:rsid w:val="0040252F"/>
    <w:rsid w:val="004747AC"/>
    <w:rsid w:val="004C420F"/>
    <w:rsid w:val="00555AD4"/>
    <w:rsid w:val="00571D56"/>
    <w:rsid w:val="005F363C"/>
    <w:rsid w:val="00625A1D"/>
    <w:rsid w:val="0068185B"/>
    <w:rsid w:val="00685396"/>
    <w:rsid w:val="006A202E"/>
    <w:rsid w:val="006D498A"/>
    <w:rsid w:val="00726936"/>
    <w:rsid w:val="00730403"/>
    <w:rsid w:val="00756E1D"/>
    <w:rsid w:val="00756E83"/>
    <w:rsid w:val="007A5186"/>
    <w:rsid w:val="007C3AAE"/>
    <w:rsid w:val="00807198"/>
    <w:rsid w:val="00847E33"/>
    <w:rsid w:val="0085355A"/>
    <w:rsid w:val="008628B5"/>
    <w:rsid w:val="00883407"/>
    <w:rsid w:val="008A039E"/>
    <w:rsid w:val="008B1828"/>
    <w:rsid w:val="008C4C67"/>
    <w:rsid w:val="008D03B7"/>
    <w:rsid w:val="008F36FC"/>
    <w:rsid w:val="00914B30"/>
    <w:rsid w:val="00957D9E"/>
    <w:rsid w:val="009612A7"/>
    <w:rsid w:val="009B0ADB"/>
    <w:rsid w:val="009C446F"/>
    <w:rsid w:val="009E2764"/>
    <w:rsid w:val="009F5FA4"/>
    <w:rsid w:val="00A54F51"/>
    <w:rsid w:val="00AB3E46"/>
    <w:rsid w:val="00AB41DC"/>
    <w:rsid w:val="00AC5B07"/>
    <w:rsid w:val="00AD054D"/>
    <w:rsid w:val="00AE1361"/>
    <w:rsid w:val="00B441BB"/>
    <w:rsid w:val="00BE4027"/>
    <w:rsid w:val="00C1792C"/>
    <w:rsid w:val="00C260DC"/>
    <w:rsid w:val="00C561F3"/>
    <w:rsid w:val="00C93AE0"/>
    <w:rsid w:val="00CE6C9B"/>
    <w:rsid w:val="00D26EA1"/>
    <w:rsid w:val="00D55D19"/>
    <w:rsid w:val="00D612DB"/>
    <w:rsid w:val="00D94E76"/>
    <w:rsid w:val="00DC7B5C"/>
    <w:rsid w:val="00DE43C3"/>
    <w:rsid w:val="00E32C15"/>
    <w:rsid w:val="00E879F2"/>
    <w:rsid w:val="00EA4DBC"/>
    <w:rsid w:val="00EC6342"/>
    <w:rsid w:val="00F553CF"/>
    <w:rsid w:val="00F80AD6"/>
    <w:rsid w:val="00F81885"/>
    <w:rsid w:val="00F83E49"/>
    <w:rsid w:val="00F94B3D"/>
    <w:rsid w:val="00FC05B4"/>
    <w:rsid w:val="00FE14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C25"/>
    <w:rPr>
      <w:sz w:val="24"/>
      <w:szCs w:val="24"/>
    </w:rPr>
  </w:style>
  <w:style w:type="paragraph" w:styleId="Balk2">
    <w:name w:val="heading 2"/>
    <w:basedOn w:val="Normal"/>
    <w:next w:val="Normal"/>
    <w:link w:val="Balk2Char"/>
    <w:unhideWhenUsed/>
    <w:qFormat/>
    <w:rsid w:val="00D55D19"/>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07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807198"/>
    <w:rPr>
      <w:rFonts w:ascii="Tahoma" w:hAnsi="Tahoma"/>
      <w:sz w:val="16"/>
      <w:szCs w:val="16"/>
    </w:rPr>
  </w:style>
  <w:style w:type="character" w:customStyle="1" w:styleId="BalonMetniChar">
    <w:name w:val="Balon Metni Char"/>
    <w:link w:val="BalonMetni"/>
    <w:rsid w:val="00807198"/>
    <w:rPr>
      <w:rFonts w:ascii="Tahoma" w:hAnsi="Tahoma" w:cs="Tahoma"/>
      <w:sz w:val="16"/>
      <w:szCs w:val="16"/>
    </w:rPr>
  </w:style>
  <w:style w:type="character" w:customStyle="1" w:styleId="apple-converted-space">
    <w:name w:val="apple-converted-space"/>
    <w:rsid w:val="008C4C67"/>
  </w:style>
  <w:style w:type="character" w:customStyle="1" w:styleId="spelle">
    <w:name w:val="spelle"/>
    <w:rsid w:val="00032A18"/>
  </w:style>
  <w:style w:type="character" w:customStyle="1" w:styleId="Balk2Char">
    <w:name w:val="Başlık 2 Char"/>
    <w:link w:val="Balk2"/>
    <w:rsid w:val="00D55D1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9824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D20F-6BE3-46F3-99E1-CDC9DCD2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1065</Words>
  <Characters>6073</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İMALATIN CİNSİ</vt:lpstr>
      <vt:lpstr>İMALATIN CİNSİ</vt:lpstr>
    </vt:vector>
  </TitlesOfParts>
  <Company>EYK</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İMALATIN CİNSİ</dc:title>
  <dc:creator>engin</dc:creator>
  <cp:lastModifiedBy>EDORA</cp:lastModifiedBy>
  <cp:revision>7</cp:revision>
  <cp:lastPrinted>2015-10-19T11:35:00Z</cp:lastPrinted>
  <dcterms:created xsi:type="dcterms:W3CDTF">2017-02-22T12:16:00Z</dcterms:created>
  <dcterms:modified xsi:type="dcterms:W3CDTF">2017-02-22T12:53:00Z</dcterms:modified>
</cp:coreProperties>
</file>